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F2289" w14:textId="77777777" w:rsidR="005569C6" w:rsidRDefault="005569C6" w:rsidP="005569C6">
      <w:pPr>
        <w:pStyle w:val="a3"/>
      </w:pPr>
    </w:p>
    <w:bookmarkStart w:id="0" w:name="_Toc32936456" w:displacedByCustomXml="next"/>
    <w:sdt>
      <w:sdtPr>
        <w:rPr>
          <w:rFonts w:ascii="Times New Roman" w:hAnsi="Times New Roman" w:cs="Times New Roman"/>
          <w:sz w:val="28"/>
          <w:szCs w:val="28"/>
        </w:rPr>
        <w:id w:val="916748194"/>
        <w:docPartObj>
          <w:docPartGallery w:val="Table of Contents"/>
          <w:docPartUnique/>
        </w:docPartObj>
      </w:sdtPr>
      <w:sdtEndPr/>
      <w:sdtContent>
        <w:bookmarkEnd w:id="0" w:displacedByCustomXml="prev"/>
        <w:p w14:paraId="6BD1CC56" w14:textId="49165BB4" w:rsidR="005569C6" w:rsidRPr="005569C6" w:rsidRDefault="0090218B" w:rsidP="0090218B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Содержание</w:t>
          </w:r>
        </w:p>
        <w:p w14:paraId="6A98DDB9" w14:textId="77777777" w:rsidR="005569C6" w:rsidRPr="0090218B" w:rsidRDefault="005569C6" w:rsidP="0090218B">
          <w:pPr>
            <w:tabs>
              <w:tab w:val="left" w:pos="426"/>
            </w:tabs>
            <w:rPr>
              <w:rFonts w:ascii="Times New Roman" w:hAnsi="Times New Roman" w:cs="Times New Roman"/>
              <w:sz w:val="28"/>
              <w:szCs w:val="28"/>
            </w:rPr>
          </w:pPr>
        </w:p>
        <w:p w14:paraId="0FD0D09A" w14:textId="1DB174BD" w:rsidR="0090218B" w:rsidRPr="0090218B" w:rsidRDefault="005569C6" w:rsidP="0090218B">
          <w:pPr>
            <w:pStyle w:val="21"/>
            <w:tabs>
              <w:tab w:val="left" w:pos="426"/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90218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0218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0218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3002489" w:history="1">
            <w:r w:rsidR="0090218B" w:rsidRPr="0090218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_Toc33002489 \h </w:instrText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8DF53F9" w14:textId="2FA6F724" w:rsidR="0090218B" w:rsidRPr="0090218B" w:rsidRDefault="00A52C21" w:rsidP="0090218B">
          <w:pPr>
            <w:pStyle w:val="21"/>
            <w:tabs>
              <w:tab w:val="left" w:pos="426"/>
              <w:tab w:val="left" w:pos="660"/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002490" w:history="1">
            <w:r w:rsidR="0090218B" w:rsidRPr="0090218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90218B" w:rsidRPr="0090218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0218B" w:rsidRPr="0090218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Характеристика хозяйственной деятельности организации</w:t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_Toc33002490 \h </w:instrText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A561DC" w14:textId="7A5C0834" w:rsidR="0090218B" w:rsidRPr="0090218B" w:rsidRDefault="00A52C21" w:rsidP="0090218B">
          <w:pPr>
            <w:pStyle w:val="21"/>
            <w:tabs>
              <w:tab w:val="left" w:pos="426"/>
              <w:tab w:val="left" w:pos="660"/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002491" w:history="1">
            <w:r w:rsidR="0090218B" w:rsidRPr="0090218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90218B" w:rsidRPr="0090218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0218B" w:rsidRPr="0090218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Расчет и анализ экономических и социально-экономических показателей деятельности организации</w:t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_Toc33002491 \h </w:instrText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A7E5B4" w14:textId="65B024BF" w:rsidR="0090218B" w:rsidRPr="0090218B" w:rsidRDefault="00A52C21" w:rsidP="0090218B">
          <w:pPr>
            <w:pStyle w:val="31"/>
            <w:tabs>
              <w:tab w:val="left" w:pos="426"/>
              <w:tab w:val="left" w:pos="880"/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002492" w:history="1">
            <w:r w:rsidR="0090218B" w:rsidRPr="0090218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90218B" w:rsidRPr="0090218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0218B" w:rsidRPr="0090218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Составление и реализация экономических планов</w:t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_Toc33002492 \h </w:instrText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23E763" w14:textId="481E8443" w:rsidR="0090218B" w:rsidRPr="0090218B" w:rsidRDefault="00A52C21" w:rsidP="0090218B">
          <w:pPr>
            <w:pStyle w:val="31"/>
            <w:tabs>
              <w:tab w:val="left" w:pos="426"/>
              <w:tab w:val="left" w:pos="880"/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002493" w:history="1">
            <w:r w:rsidR="0090218B" w:rsidRPr="0090218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90218B" w:rsidRPr="0090218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0218B" w:rsidRPr="0090218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Анализ финансовой и бухгалтерской отчетности организации</w:t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_Toc33002493 \h </w:instrText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706EE6" w14:textId="308E6604" w:rsidR="0090218B" w:rsidRPr="0090218B" w:rsidRDefault="00A52C21" w:rsidP="0090218B">
          <w:pPr>
            <w:pStyle w:val="21"/>
            <w:tabs>
              <w:tab w:val="left" w:pos="426"/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002494" w:history="1">
            <w:r w:rsidR="0090218B" w:rsidRPr="0090218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_Toc33002494 \h </w:instrText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5B2E4A" w14:textId="177F15E6" w:rsidR="0090218B" w:rsidRPr="0090218B" w:rsidRDefault="00A52C21" w:rsidP="0090218B">
          <w:pPr>
            <w:pStyle w:val="21"/>
            <w:tabs>
              <w:tab w:val="left" w:pos="426"/>
              <w:tab w:val="right" w:leader="dot" w:pos="9344"/>
            </w:tabs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002495" w:history="1">
            <w:r w:rsidR="0090218B" w:rsidRPr="0090218B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_Toc33002495 \h </w:instrText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90218B" w:rsidRPr="0090218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A1A15D" w14:textId="2E0BCAB0" w:rsidR="005569C6" w:rsidRPr="00E7137B" w:rsidRDefault="005569C6" w:rsidP="0090218B">
          <w:pPr>
            <w:tabs>
              <w:tab w:val="left" w:pos="426"/>
            </w:tabs>
            <w:rPr>
              <w:rFonts w:ascii="Times New Roman" w:hAnsi="Times New Roman" w:cs="Times New Roman"/>
              <w:sz w:val="28"/>
              <w:szCs w:val="28"/>
            </w:rPr>
          </w:pPr>
          <w:r w:rsidRPr="0090218B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6BB86A23" w14:textId="77777777" w:rsidR="005569C6" w:rsidRPr="005569C6" w:rsidRDefault="005569C6" w:rsidP="005569C6">
      <w:pPr>
        <w:pStyle w:val="a3"/>
        <w:rPr>
          <w:lang w:val="ru-RU"/>
        </w:rPr>
      </w:pPr>
    </w:p>
    <w:p w14:paraId="1CCCBC93" w14:textId="77777777" w:rsidR="005569C6" w:rsidRPr="005569C6" w:rsidRDefault="005569C6" w:rsidP="005569C6">
      <w:pPr>
        <w:pStyle w:val="a3"/>
        <w:rPr>
          <w:lang w:val="ru-RU"/>
        </w:rPr>
      </w:pPr>
    </w:p>
    <w:p w14:paraId="756B109E" w14:textId="77777777" w:rsidR="005569C6" w:rsidRPr="005569C6" w:rsidRDefault="005569C6" w:rsidP="005569C6">
      <w:pPr>
        <w:pStyle w:val="a3"/>
        <w:rPr>
          <w:lang w:val="ru-RU"/>
        </w:rPr>
      </w:pPr>
    </w:p>
    <w:p w14:paraId="27696699" w14:textId="77777777" w:rsidR="005569C6" w:rsidRPr="005569C6" w:rsidRDefault="005569C6" w:rsidP="005569C6">
      <w:pPr>
        <w:pStyle w:val="a3"/>
        <w:rPr>
          <w:lang w:val="ru-RU"/>
        </w:rPr>
      </w:pPr>
    </w:p>
    <w:p w14:paraId="1191D653" w14:textId="77777777" w:rsidR="005569C6" w:rsidRPr="005569C6" w:rsidRDefault="005569C6" w:rsidP="005569C6">
      <w:pPr>
        <w:pStyle w:val="a3"/>
        <w:rPr>
          <w:lang w:val="ru-RU"/>
        </w:rPr>
      </w:pPr>
    </w:p>
    <w:p w14:paraId="22D7E05B" w14:textId="77777777" w:rsidR="005569C6" w:rsidRPr="005569C6" w:rsidRDefault="005569C6" w:rsidP="005569C6">
      <w:pPr>
        <w:pStyle w:val="a3"/>
        <w:rPr>
          <w:lang w:val="ru-RU"/>
        </w:rPr>
      </w:pPr>
    </w:p>
    <w:p w14:paraId="4EC6D15C" w14:textId="77777777" w:rsidR="005569C6" w:rsidRPr="005569C6" w:rsidRDefault="005569C6" w:rsidP="005569C6">
      <w:pPr>
        <w:pStyle w:val="a3"/>
        <w:rPr>
          <w:lang w:val="ru-RU"/>
        </w:rPr>
      </w:pPr>
    </w:p>
    <w:p w14:paraId="3C5A8925" w14:textId="77777777" w:rsidR="005569C6" w:rsidRPr="005569C6" w:rsidRDefault="005569C6" w:rsidP="005569C6">
      <w:pPr>
        <w:pStyle w:val="a3"/>
        <w:rPr>
          <w:lang w:val="ru-RU"/>
        </w:rPr>
      </w:pPr>
    </w:p>
    <w:p w14:paraId="784C184B" w14:textId="77777777" w:rsidR="005569C6" w:rsidRPr="005569C6" w:rsidRDefault="005569C6" w:rsidP="005569C6">
      <w:pPr>
        <w:pStyle w:val="a3"/>
        <w:rPr>
          <w:lang w:val="ru-RU"/>
        </w:rPr>
      </w:pPr>
    </w:p>
    <w:p w14:paraId="1A4CFCDE" w14:textId="77777777" w:rsidR="005569C6" w:rsidRPr="005569C6" w:rsidRDefault="005569C6" w:rsidP="005569C6">
      <w:pPr>
        <w:pStyle w:val="a3"/>
        <w:rPr>
          <w:lang w:val="ru-RU"/>
        </w:rPr>
      </w:pPr>
    </w:p>
    <w:p w14:paraId="168DA1CC" w14:textId="77777777" w:rsidR="005569C6" w:rsidRPr="005569C6" w:rsidRDefault="005569C6" w:rsidP="005569C6">
      <w:pPr>
        <w:pStyle w:val="a3"/>
        <w:rPr>
          <w:lang w:val="ru-RU"/>
        </w:rPr>
      </w:pPr>
    </w:p>
    <w:p w14:paraId="5284DE15" w14:textId="77777777" w:rsidR="005569C6" w:rsidRPr="005569C6" w:rsidRDefault="005569C6" w:rsidP="005569C6">
      <w:pPr>
        <w:pStyle w:val="a3"/>
        <w:rPr>
          <w:lang w:val="ru-RU"/>
        </w:rPr>
      </w:pPr>
    </w:p>
    <w:p w14:paraId="4E48B6B3" w14:textId="77777777" w:rsidR="005569C6" w:rsidRPr="005569C6" w:rsidRDefault="005569C6" w:rsidP="005569C6">
      <w:pPr>
        <w:pStyle w:val="a3"/>
        <w:rPr>
          <w:lang w:val="ru-RU"/>
        </w:rPr>
      </w:pPr>
    </w:p>
    <w:p w14:paraId="5695E085" w14:textId="77777777" w:rsidR="005569C6" w:rsidRPr="005569C6" w:rsidRDefault="005569C6" w:rsidP="005569C6">
      <w:pPr>
        <w:pStyle w:val="a3"/>
        <w:rPr>
          <w:lang w:val="ru-RU"/>
        </w:rPr>
      </w:pPr>
    </w:p>
    <w:p w14:paraId="4ED332F2" w14:textId="77777777" w:rsidR="005569C6" w:rsidRPr="005569C6" w:rsidRDefault="005569C6" w:rsidP="005569C6">
      <w:pPr>
        <w:pStyle w:val="a3"/>
        <w:rPr>
          <w:lang w:val="ru-RU"/>
        </w:rPr>
      </w:pPr>
    </w:p>
    <w:p w14:paraId="17564595" w14:textId="77777777" w:rsidR="005569C6" w:rsidRPr="005569C6" w:rsidRDefault="005569C6" w:rsidP="005569C6">
      <w:pPr>
        <w:pStyle w:val="a3"/>
        <w:rPr>
          <w:lang w:val="ru-RU"/>
        </w:rPr>
      </w:pPr>
    </w:p>
    <w:p w14:paraId="63B82C89" w14:textId="77777777" w:rsidR="005569C6" w:rsidRPr="005569C6" w:rsidRDefault="005569C6" w:rsidP="005569C6">
      <w:pPr>
        <w:pStyle w:val="a3"/>
        <w:rPr>
          <w:lang w:val="ru-RU"/>
        </w:rPr>
      </w:pPr>
    </w:p>
    <w:p w14:paraId="2B916195" w14:textId="77777777" w:rsidR="005569C6" w:rsidRPr="005569C6" w:rsidRDefault="005569C6" w:rsidP="005569C6">
      <w:pPr>
        <w:pStyle w:val="a3"/>
        <w:rPr>
          <w:lang w:val="ru-RU"/>
        </w:rPr>
      </w:pPr>
    </w:p>
    <w:p w14:paraId="0359547E" w14:textId="77777777" w:rsidR="005569C6" w:rsidRPr="005569C6" w:rsidRDefault="005569C6" w:rsidP="005569C6">
      <w:pPr>
        <w:pStyle w:val="a3"/>
        <w:rPr>
          <w:lang w:val="ru-RU"/>
        </w:rPr>
      </w:pPr>
    </w:p>
    <w:p w14:paraId="150B2491" w14:textId="77777777" w:rsidR="005569C6" w:rsidRPr="005569C6" w:rsidRDefault="005569C6" w:rsidP="005569C6">
      <w:pPr>
        <w:pStyle w:val="a3"/>
        <w:rPr>
          <w:lang w:val="ru-RU"/>
        </w:rPr>
      </w:pPr>
    </w:p>
    <w:p w14:paraId="67868A64" w14:textId="77777777" w:rsidR="005569C6" w:rsidRPr="005569C6" w:rsidRDefault="005569C6" w:rsidP="005569C6">
      <w:pPr>
        <w:pStyle w:val="a3"/>
        <w:rPr>
          <w:lang w:val="ru-RU"/>
        </w:rPr>
      </w:pPr>
    </w:p>
    <w:p w14:paraId="2F78159E" w14:textId="77777777" w:rsidR="005569C6" w:rsidRPr="005569C6" w:rsidRDefault="005569C6" w:rsidP="005569C6">
      <w:pPr>
        <w:pStyle w:val="a3"/>
        <w:rPr>
          <w:lang w:val="ru-RU"/>
        </w:rPr>
      </w:pPr>
    </w:p>
    <w:p w14:paraId="2CE20878" w14:textId="77777777" w:rsidR="005569C6" w:rsidRPr="005569C6" w:rsidRDefault="005569C6" w:rsidP="005569C6">
      <w:pPr>
        <w:pStyle w:val="a3"/>
        <w:rPr>
          <w:lang w:val="ru-RU"/>
        </w:rPr>
      </w:pPr>
    </w:p>
    <w:p w14:paraId="766BB4AA" w14:textId="77777777" w:rsidR="005569C6" w:rsidRPr="005569C6" w:rsidRDefault="005569C6" w:rsidP="005569C6">
      <w:pPr>
        <w:pStyle w:val="a3"/>
        <w:rPr>
          <w:lang w:val="ru-RU"/>
        </w:rPr>
      </w:pPr>
    </w:p>
    <w:p w14:paraId="1CFECC21" w14:textId="4DBE6ABC" w:rsidR="005569C6" w:rsidRDefault="005569C6" w:rsidP="005569C6">
      <w:pPr>
        <w:pStyle w:val="a3"/>
        <w:rPr>
          <w:lang w:val="ru-RU"/>
        </w:rPr>
      </w:pPr>
    </w:p>
    <w:p w14:paraId="1D1195A0" w14:textId="0A49B06B" w:rsidR="00E7137B" w:rsidRDefault="00E7137B" w:rsidP="005569C6">
      <w:pPr>
        <w:pStyle w:val="a3"/>
        <w:rPr>
          <w:lang w:val="ru-RU"/>
        </w:rPr>
      </w:pPr>
    </w:p>
    <w:p w14:paraId="4801B111" w14:textId="03F2BBDC" w:rsidR="0090218B" w:rsidRDefault="0090218B" w:rsidP="005569C6">
      <w:pPr>
        <w:pStyle w:val="a3"/>
        <w:rPr>
          <w:lang w:val="ru-RU"/>
        </w:rPr>
      </w:pPr>
    </w:p>
    <w:p w14:paraId="121DA2DE" w14:textId="15FDDE1E" w:rsidR="0090218B" w:rsidRDefault="0090218B" w:rsidP="005569C6">
      <w:pPr>
        <w:pStyle w:val="a3"/>
        <w:rPr>
          <w:lang w:val="ru-RU"/>
        </w:rPr>
      </w:pPr>
    </w:p>
    <w:p w14:paraId="473ED29B" w14:textId="77777777" w:rsidR="0090218B" w:rsidRDefault="0090218B" w:rsidP="005569C6">
      <w:pPr>
        <w:pStyle w:val="a3"/>
        <w:rPr>
          <w:lang w:val="ru-RU"/>
        </w:rPr>
      </w:pPr>
    </w:p>
    <w:p w14:paraId="64B9BBAC" w14:textId="4461A0C8" w:rsidR="00E7137B" w:rsidRDefault="00E7137B" w:rsidP="005569C6">
      <w:pPr>
        <w:pStyle w:val="a3"/>
        <w:rPr>
          <w:lang w:val="ru-RU"/>
        </w:rPr>
      </w:pPr>
    </w:p>
    <w:p w14:paraId="7061F6B0" w14:textId="77777777" w:rsidR="00E7137B" w:rsidRPr="005569C6" w:rsidRDefault="00E7137B" w:rsidP="005569C6">
      <w:pPr>
        <w:pStyle w:val="a3"/>
        <w:rPr>
          <w:lang w:val="ru-RU"/>
        </w:rPr>
      </w:pPr>
    </w:p>
    <w:p w14:paraId="75E9D6E4" w14:textId="77777777" w:rsidR="005569C6" w:rsidRPr="005569C6" w:rsidRDefault="005569C6" w:rsidP="005569C6">
      <w:pPr>
        <w:pStyle w:val="a3"/>
        <w:rPr>
          <w:lang w:val="ru-RU"/>
        </w:rPr>
      </w:pPr>
    </w:p>
    <w:p w14:paraId="48F8337D" w14:textId="77777777" w:rsidR="005569C6" w:rsidRPr="005569C6" w:rsidRDefault="005569C6" w:rsidP="00D2072B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33002489"/>
      <w:r w:rsidRPr="005569C6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Введение</w:t>
      </w:r>
      <w:bookmarkEnd w:id="1"/>
    </w:p>
    <w:p w14:paraId="74DC28FC" w14:textId="77777777" w:rsidR="005569C6" w:rsidRDefault="005569C6" w:rsidP="005569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1D3EF0" w14:textId="4BB94BBE" w:rsidR="005569C6" w:rsidRDefault="005569C6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9C6">
        <w:rPr>
          <w:rFonts w:ascii="Times New Roman" w:hAnsi="Times New Roman" w:cs="Times New Roman"/>
          <w:sz w:val="28"/>
          <w:szCs w:val="28"/>
        </w:rPr>
        <w:t xml:space="preserve">Я, </w:t>
      </w:r>
      <w:r w:rsidR="007D5D8D">
        <w:rPr>
          <w:rFonts w:ascii="Times New Roman" w:hAnsi="Times New Roman" w:cs="Times New Roman"/>
          <w:sz w:val="28"/>
          <w:szCs w:val="28"/>
        </w:rPr>
        <w:t xml:space="preserve">…… </w:t>
      </w:r>
      <w:r w:rsidR="007D5D8D" w:rsidRPr="007D5D8D">
        <w:rPr>
          <w:rFonts w:ascii="Times New Roman" w:hAnsi="Times New Roman" w:cs="Times New Roman"/>
          <w:sz w:val="28"/>
          <w:szCs w:val="28"/>
          <w:highlight w:val="yellow"/>
        </w:rPr>
        <w:t>(ФИО)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учебным планом направления подготовки 38.03.01 </w:t>
      </w:r>
      <w:r w:rsidR="00284287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кономика профиль «Мировая экономика» в период </w:t>
      </w:r>
      <w:r w:rsidR="00737AF1" w:rsidRPr="00737AF1">
        <w:rPr>
          <w:rFonts w:ascii="Times New Roman" w:hAnsi="Times New Roman" w:cs="Times New Roman"/>
          <w:sz w:val="28"/>
          <w:szCs w:val="28"/>
        </w:rPr>
        <w:t xml:space="preserve">с «06» июля 2020 г. по </w:t>
      </w:r>
      <w:r w:rsidR="00737AF1">
        <w:rPr>
          <w:rFonts w:ascii="Times New Roman" w:hAnsi="Times New Roman" w:cs="Times New Roman"/>
          <w:sz w:val="28"/>
          <w:szCs w:val="28"/>
        </w:rPr>
        <w:t>«</w:t>
      </w:r>
      <w:r w:rsidR="00737AF1" w:rsidRPr="00737AF1">
        <w:rPr>
          <w:rFonts w:ascii="Times New Roman" w:hAnsi="Times New Roman" w:cs="Times New Roman"/>
          <w:sz w:val="28"/>
          <w:szCs w:val="28"/>
        </w:rPr>
        <w:t>01» августа 2020 г.</w:t>
      </w:r>
      <w:r w:rsidR="00737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проходил(а) </w:t>
      </w:r>
      <w:r w:rsidR="00D44557">
        <w:rPr>
          <w:rFonts w:ascii="Times New Roman" w:hAnsi="Times New Roman" w:cs="Times New Roman"/>
          <w:sz w:val="28"/>
          <w:szCs w:val="28"/>
        </w:rPr>
        <w:t>учебную</w:t>
      </w:r>
      <w:r>
        <w:rPr>
          <w:rFonts w:ascii="Times New Roman" w:hAnsi="Times New Roman" w:cs="Times New Roman"/>
          <w:sz w:val="28"/>
          <w:szCs w:val="28"/>
        </w:rPr>
        <w:t xml:space="preserve"> практику</w:t>
      </w:r>
      <w:r w:rsidRPr="005569C6">
        <w:t xml:space="preserve"> </w:t>
      </w:r>
      <w:r w:rsidRPr="005569C6">
        <w:rPr>
          <w:rFonts w:ascii="Times New Roman" w:hAnsi="Times New Roman" w:cs="Times New Roman"/>
          <w:sz w:val="28"/>
          <w:szCs w:val="28"/>
        </w:rPr>
        <w:t xml:space="preserve">по получению </w:t>
      </w:r>
      <w:r w:rsidR="00D44557">
        <w:rPr>
          <w:rFonts w:ascii="Times New Roman" w:hAnsi="Times New Roman" w:cs="Times New Roman"/>
          <w:sz w:val="28"/>
          <w:szCs w:val="28"/>
        </w:rPr>
        <w:t xml:space="preserve">первичных </w:t>
      </w:r>
      <w:r w:rsidRPr="005569C6">
        <w:rPr>
          <w:rFonts w:ascii="Times New Roman" w:hAnsi="Times New Roman" w:cs="Times New Roman"/>
          <w:sz w:val="28"/>
          <w:szCs w:val="28"/>
        </w:rPr>
        <w:t xml:space="preserve">профессиональных умений и </w:t>
      </w:r>
      <w:r w:rsidR="00D44557">
        <w:rPr>
          <w:rFonts w:ascii="Times New Roman" w:hAnsi="Times New Roman" w:cs="Times New Roman"/>
          <w:sz w:val="28"/>
          <w:szCs w:val="28"/>
        </w:rPr>
        <w:t xml:space="preserve">навыков, в том числе первичных умений и навыков научно-исследовательской </w:t>
      </w:r>
      <w:r w:rsidRPr="005569C6">
        <w:rPr>
          <w:rFonts w:ascii="Times New Roman" w:hAnsi="Times New Roman" w:cs="Times New Roman"/>
          <w:sz w:val="28"/>
          <w:szCs w:val="28"/>
        </w:rPr>
        <w:t>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D8D">
        <w:rPr>
          <w:rFonts w:ascii="Times New Roman" w:hAnsi="Times New Roman" w:cs="Times New Roman"/>
          <w:sz w:val="28"/>
          <w:szCs w:val="28"/>
        </w:rPr>
        <w:t xml:space="preserve">…… </w:t>
      </w:r>
      <w:r w:rsidR="00DD5426" w:rsidRPr="00DD5426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DD5426" w:rsidRPr="007D5D8D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название организации</w:t>
      </w:r>
      <w:r w:rsidR="00DD5426" w:rsidRPr="00DD5426">
        <w:rPr>
          <w:rFonts w:ascii="Times New Roman" w:hAnsi="Times New Roman" w:cs="Times New Roman"/>
          <w:sz w:val="28"/>
          <w:szCs w:val="28"/>
          <w:highlight w:val="yellow"/>
        </w:rPr>
        <w:t>).</w:t>
      </w:r>
    </w:p>
    <w:p w14:paraId="26044C8A" w14:textId="5718D82B" w:rsidR="005569C6" w:rsidRDefault="005569C6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49">
        <w:rPr>
          <w:rFonts w:ascii="Times New Roman" w:hAnsi="Times New Roman" w:cs="Times New Roman"/>
          <w:b/>
          <w:bCs/>
          <w:sz w:val="28"/>
          <w:szCs w:val="28"/>
        </w:rPr>
        <w:t>Цель практики</w:t>
      </w:r>
      <w:r w:rsidR="0007314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557" w:rsidRPr="00D44557">
        <w:rPr>
          <w:rFonts w:ascii="Times New Roman" w:hAnsi="Times New Roman" w:cs="Times New Roman"/>
          <w:sz w:val="28"/>
          <w:szCs w:val="28"/>
        </w:rPr>
        <w:t>получени</w:t>
      </w:r>
      <w:r w:rsidR="00D44557">
        <w:rPr>
          <w:rFonts w:ascii="Times New Roman" w:hAnsi="Times New Roman" w:cs="Times New Roman"/>
          <w:sz w:val="28"/>
          <w:szCs w:val="28"/>
        </w:rPr>
        <w:t>е</w:t>
      </w:r>
      <w:r w:rsidR="00D44557" w:rsidRPr="00D44557">
        <w:rPr>
          <w:rFonts w:ascii="Times New Roman" w:hAnsi="Times New Roman" w:cs="Times New Roman"/>
          <w:sz w:val="28"/>
          <w:szCs w:val="28"/>
        </w:rPr>
        <w:t xml:space="preserve"> первичных профессиональных умений и навыков, в том числе первичных умений и навыков научно-исследовательской деятельности</w:t>
      </w:r>
      <w:r w:rsidR="00284287">
        <w:rPr>
          <w:rFonts w:ascii="Times New Roman" w:hAnsi="Times New Roman" w:cs="Times New Roman"/>
          <w:sz w:val="28"/>
          <w:szCs w:val="28"/>
        </w:rPr>
        <w:t>.</w:t>
      </w:r>
    </w:p>
    <w:p w14:paraId="0DF90B53" w14:textId="0F30360C" w:rsidR="005569C6" w:rsidRDefault="005569C6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73149">
        <w:rPr>
          <w:rFonts w:ascii="Times New Roman" w:hAnsi="Times New Roman" w:cs="Times New Roman"/>
          <w:b/>
          <w:bCs/>
          <w:sz w:val="28"/>
          <w:szCs w:val="28"/>
        </w:rPr>
        <w:t>Объект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D8D">
        <w:rPr>
          <w:rFonts w:ascii="Times New Roman" w:hAnsi="Times New Roman" w:cs="Times New Roman"/>
          <w:sz w:val="28"/>
          <w:szCs w:val="28"/>
        </w:rPr>
        <w:t xml:space="preserve">…….. </w:t>
      </w:r>
      <w:r w:rsidRPr="00471A2C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(название организации)</w:t>
      </w:r>
      <w:r w:rsidR="00D2072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63423AE" w14:textId="794F07F6" w:rsidR="00471A2C" w:rsidRPr="00471A2C" w:rsidRDefault="00471A2C" w:rsidP="00556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149">
        <w:rPr>
          <w:rFonts w:ascii="Times New Roman" w:hAnsi="Times New Roman" w:cs="Times New Roman"/>
          <w:b/>
          <w:bCs/>
          <w:sz w:val="28"/>
          <w:szCs w:val="28"/>
        </w:rPr>
        <w:t>Предмет практики</w:t>
      </w:r>
      <w:r w:rsidRPr="00471A2C">
        <w:rPr>
          <w:rFonts w:ascii="Times New Roman" w:hAnsi="Times New Roman" w:cs="Times New Roman"/>
          <w:sz w:val="28"/>
          <w:szCs w:val="28"/>
        </w:rPr>
        <w:t xml:space="preserve"> </w:t>
      </w:r>
      <w:r w:rsidR="00D44557">
        <w:rPr>
          <w:rFonts w:ascii="Times New Roman" w:hAnsi="Times New Roman" w:cs="Times New Roman"/>
          <w:sz w:val="28"/>
          <w:szCs w:val="28"/>
        </w:rPr>
        <w:t>–</w:t>
      </w:r>
      <w:r w:rsidRPr="00471A2C">
        <w:rPr>
          <w:rFonts w:ascii="Times New Roman" w:hAnsi="Times New Roman" w:cs="Times New Roman"/>
          <w:sz w:val="28"/>
          <w:szCs w:val="28"/>
        </w:rPr>
        <w:t xml:space="preserve"> </w:t>
      </w:r>
      <w:r w:rsidR="00D44557">
        <w:rPr>
          <w:rFonts w:ascii="Times New Roman" w:hAnsi="Times New Roman" w:cs="Times New Roman"/>
          <w:sz w:val="28"/>
          <w:szCs w:val="28"/>
        </w:rPr>
        <w:t>расчетно-экономическая и аналитическая</w:t>
      </w:r>
      <w:r w:rsidR="00D2072B">
        <w:rPr>
          <w:rFonts w:ascii="Times New Roman" w:hAnsi="Times New Roman" w:cs="Times New Roman"/>
          <w:sz w:val="28"/>
          <w:szCs w:val="28"/>
        </w:rPr>
        <w:t xml:space="preserve"> деятельность организации.</w:t>
      </w:r>
    </w:p>
    <w:p w14:paraId="7547BAFB" w14:textId="77777777" w:rsidR="00D2072B" w:rsidRPr="00073149" w:rsidRDefault="00D2072B" w:rsidP="00D44557">
      <w:pPr>
        <w:widowControl w:val="0"/>
        <w:tabs>
          <w:tab w:val="left" w:pos="709"/>
        </w:tabs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7314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 практики:</w:t>
      </w:r>
    </w:p>
    <w:p w14:paraId="4CEB74D1" w14:textId="4F9BCF72" w:rsidR="00D44557" w:rsidRDefault="00D44557" w:rsidP="00D44557">
      <w:pPr>
        <w:pStyle w:val="23"/>
        <w:numPr>
          <w:ilvl w:val="0"/>
          <w:numId w:val="8"/>
        </w:numPr>
        <w:shd w:val="clear" w:color="auto" w:fill="auto"/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провести анализ исходных данных и рассчитать экономические и социально-экономических показатели, характеризующие деятельность организации;</w:t>
      </w:r>
    </w:p>
    <w:p w14:paraId="51477647" w14:textId="6F56DEAC" w:rsidR="00D44557" w:rsidRDefault="00D44557" w:rsidP="00D44557">
      <w:pPr>
        <w:pStyle w:val="23"/>
        <w:numPr>
          <w:ilvl w:val="0"/>
          <w:numId w:val="8"/>
        </w:numPr>
        <w:shd w:val="clear" w:color="auto" w:fill="auto"/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собрать данные необходимые для осуществления расчетов экономических разделов планов; </w:t>
      </w:r>
    </w:p>
    <w:p w14:paraId="0E7A9040" w14:textId="5DE42DCA" w:rsidR="00D44557" w:rsidRDefault="00D44557" w:rsidP="00D44557">
      <w:pPr>
        <w:pStyle w:val="23"/>
        <w:numPr>
          <w:ilvl w:val="0"/>
          <w:numId w:val="9"/>
        </w:numPr>
        <w:shd w:val="clear" w:color="auto" w:fill="auto"/>
        <w:tabs>
          <w:tab w:val="left" w:pos="993"/>
        </w:tabs>
        <w:spacing w:line="360" w:lineRule="auto"/>
        <w:ind w:left="0" w:firstLine="709"/>
        <w:rPr>
          <w:i w:val="0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провести анализ финансовой и бухгалтерской отчетности организации.</w:t>
      </w:r>
    </w:p>
    <w:p w14:paraId="064E60AB" w14:textId="51AE289E" w:rsidR="00073149" w:rsidRDefault="00073149" w:rsidP="00D44557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прохождения </w:t>
      </w:r>
      <w:r w:rsidR="00D44557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практики по </w:t>
      </w:r>
      <w:r w:rsidR="00D44557" w:rsidRPr="00D44557">
        <w:rPr>
          <w:rFonts w:ascii="Times New Roman" w:hAnsi="Times New Roman" w:cs="Times New Roman"/>
          <w:sz w:val="28"/>
          <w:szCs w:val="28"/>
        </w:rPr>
        <w:t>получение первичных профессиональных умений и навыков, в том числе первичных умений и навыков научно-исследовательской деятельности</w:t>
      </w:r>
      <w:r w:rsidR="00D445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изучены </w:t>
      </w:r>
      <w:r w:rsidRPr="00D00511">
        <w:rPr>
          <w:rFonts w:ascii="Times New Roman" w:hAnsi="Times New Roman" w:cs="Times New Roman"/>
          <w:b/>
          <w:sz w:val="28"/>
          <w:szCs w:val="28"/>
        </w:rPr>
        <w:t>следующие вопросы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93A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F2849" w14:textId="3DDEA79F" w:rsidR="00073149" w:rsidRDefault="00073149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AC7">
        <w:rPr>
          <w:rFonts w:ascii="Times New Roman" w:hAnsi="Times New Roman" w:cs="Times New Roman"/>
          <w:sz w:val="28"/>
          <w:szCs w:val="28"/>
        </w:rPr>
        <w:t>хозяйственн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93AC7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003242">
        <w:rPr>
          <w:rFonts w:ascii="Times New Roman" w:hAnsi="Times New Roman" w:cs="Times New Roman"/>
          <w:sz w:val="28"/>
          <w:szCs w:val="28"/>
        </w:rPr>
        <w:t>организации;</w:t>
      </w:r>
    </w:p>
    <w:p w14:paraId="20ABE408" w14:textId="12AFDA70" w:rsidR="00927EBF" w:rsidRDefault="00927EBF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экономические и социально-экономические показатели организации;</w:t>
      </w:r>
    </w:p>
    <w:p w14:paraId="171939C9" w14:textId="29F46AA4" w:rsidR="00073149" w:rsidRDefault="00D44557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экономические разделы планов</w:t>
      </w:r>
      <w:r w:rsidR="00073149" w:rsidRPr="00693AC7">
        <w:rPr>
          <w:rFonts w:ascii="Times New Roman" w:hAnsi="Times New Roman" w:cs="Times New Roman"/>
          <w:sz w:val="28"/>
          <w:szCs w:val="28"/>
        </w:rPr>
        <w:t>;</w:t>
      </w:r>
    </w:p>
    <w:p w14:paraId="3DCA8F83" w14:textId="1DFC679F" w:rsidR="00073149" w:rsidRDefault="00927EBF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и бухгалтерская отчетность.</w:t>
      </w:r>
    </w:p>
    <w:p w14:paraId="6BCB0ADD" w14:textId="12A3D254" w:rsidR="00073149" w:rsidRDefault="00927EBF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EBF">
        <w:rPr>
          <w:rFonts w:ascii="Times New Roman" w:hAnsi="Times New Roman" w:cs="Times New Roman"/>
          <w:sz w:val="28"/>
          <w:szCs w:val="28"/>
        </w:rPr>
        <w:lastRenderedPageBreak/>
        <w:t xml:space="preserve">В ходе прохождения учебной практики по получение первичных профессиональных умений и навыков, в том числе первичных умений и навыков научно-исследовательской деятельности были </w:t>
      </w:r>
      <w:r w:rsidR="00073149"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="00073149" w:rsidRPr="004874B3">
        <w:rPr>
          <w:rFonts w:ascii="Times New Roman" w:hAnsi="Times New Roman" w:cs="Times New Roman"/>
          <w:b/>
          <w:sz w:val="28"/>
          <w:szCs w:val="28"/>
        </w:rPr>
        <w:t>следующие задания</w:t>
      </w:r>
      <w:r w:rsidR="00073149">
        <w:rPr>
          <w:rFonts w:ascii="Times New Roman" w:hAnsi="Times New Roman" w:cs="Times New Roman"/>
          <w:sz w:val="28"/>
          <w:szCs w:val="28"/>
        </w:rPr>
        <w:t>:</w:t>
      </w:r>
    </w:p>
    <w:p w14:paraId="660F6C25" w14:textId="344C2E91" w:rsidR="00927EBF" w:rsidRDefault="00927EBF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EBF">
        <w:rPr>
          <w:rFonts w:ascii="Times New Roman" w:hAnsi="Times New Roman" w:cs="Times New Roman"/>
          <w:sz w:val="28"/>
          <w:szCs w:val="28"/>
        </w:rPr>
        <w:t>проанализирова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927EBF">
        <w:rPr>
          <w:rFonts w:ascii="Times New Roman" w:hAnsi="Times New Roman" w:cs="Times New Roman"/>
          <w:sz w:val="28"/>
          <w:szCs w:val="28"/>
        </w:rPr>
        <w:t xml:space="preserve"> исходные данные, </w:t>
      </w:r>
      <w:r>
        <w:rPr>
          <w:rFonts w:ascii="Times New Roman" w:hAnsi="Times New Roman" w:cs="Times New Roman"/>
          <w:sz w:val="28"/>
          <w:szCs w:val="28"/>
        </w:rPr>
        <w:t xml:space="preserve">и проведены расчеты </w:t>
      </w:r>
      <w:r w:rsidRPr="00927EBF">
        <w:rPr>
          <w:rFonts w:ascii="Times New Roman" w:hAnsi="Times New Roman" w:cs="Times New Roman"/>
          <w:sz w:val="28"/>
          <w:szCs w:val="28"/>
        </w:rPr>
        <w:t>экономических и социально-экономических показателей, характеризующих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организации;</w:t>
      </w:r>
    </w:p>
    <w:p w14:paraId="676CA091" w14:textId="69A34C63" w:rsidR="00073149" w:rsidRDefault="00927EBF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3149">
        <w:rPr>
          <w:rFonts w:ascii="Times New Roman" w:hAnsi="Times New Roman" w:cs="Times New Roman"/>
          <w:sz w:val="28"/>
          <w:szCs w:val="28"/>
        </w:rPr>
        <w:t>ринял</w:t>
      </w:r>
      <w:r>
        <w:rPr>
          <w:rFonts w:ascii="Times New Roman" w:hAnsi="Times New Roman" w:cs="Times New Roman"/>
          <w:sz w:val="28"/>
          <w:szCs w:val="28"/>
        </w:rPr>
        <w:t>(а)</w:t>
      </w:r>
      <w:r w:rsidR="00073149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Pr="00927EBF">
        <w:rPr>
          <w:rFonts w:ascii="Times New Roman" w:hAnsi="Times New Roman" w:cs="Times New Roman"/>
          <w:sz w:val="28"/>
          <w:szCs w:val="28"/>
        </w:rPr>
        <w:t>расчётах для составления экономических разделов планов, их обосновании и оформлении результатов</w:t>
      </w:r>
      <w:r w:rsidR="00073149">
        <w:rPr>
          <w:rFonts w:ascii="Times New Roman" w:hAnsi="Times New Roman" w:cs="Times New Roman"/>
          <w:sz w:val="28"/>
          <w:szCs w:val="28"/>
        </w:rPr>
        <w:t>;</w:t>
      </w:r>
    </w:p>
    <w:p w14:paraId="45FE998E" w14:textId="234BA202" w:rsidR="00073149" w:rsidRDefault="00927EBF" w:rsidP="00073149">
      <w:pPr>
        <w:pStyle w:val="a6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7EBF">
        <w:rPr>
          <w:rFonts w:ascii="Times New Roman" w:hAnsi="Times New Roman" w:cs="Times New Roman"/>
          <w:sz w:val="28"/>
          <w:szCs w:val="28"/>
        </w:rPr>
        <w:t>роанализирова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927EBF">
        <w:rPr>
          <w:rFonts w:ascii="Times New Roman" w:hAnsi="Times New Roman" w:cs="Times New Roman"/>
          <w:sz w:val="28"/>
          <w:szCs w:val="28"/>
        </w:rPr>
        <w:t xml:space="preserve"> данные финансовой и бухгалтерской отчётности </w:t>
      </w:r>
      <w:r w:rsidR="00003242">
        <w:rPr>
          <w:rFonts w:ascii="Times New Roman" w:hAnsi="Times New Roman" w:cs="Times New Roman"/>
          <w:sz w:val="28"/>
          <w:szCs w:val="28"/>
        </w:rPr>
        <w:t>организации</w:t>
      </w:r>
      <w:r w:rsidRPr="00927EBF">
        <w:rPr>
          <w:rFonts w:ascii="Times New Roman" w:hAnsi="Times New Roman" w:cs="Times New Roman"/>
          <w:sz w:val="28"/>
          <w:szCs w:val="28"/>
        </w:rPr>
        <w:t>, сдела</w:t>
      </w:r>
      <w:r w:rsidR="00003242">
        <w:rPr>
          <w:rFonts w:ascii="Times New Roman" w:hAnsi="Times New Roman" w:cs="Times New Roman"/>
          <w:sz w:val="28"/>
          <w:szCs w:val="28"/>
        </w:rPr>
        <w:t>ны</w:t>
      </w:r>
      <w:r w:rsidRPr="00927EBF">
        <w:rPr>
          <w:rFonts w:ascii="Times New Roman" w:hAnsi="Times New Roman" w:cs="Times New Roman"/>
          <w:sz w:val="28"/>
          <w:szCs w:val="28"/>
        </w:rPr>
        <w:t xml:space="preserve"> выводы о их влиянии на принятие управленческих решений</w:t>
      </w:r>
      <w:r w:rsidR="00073149">
        <w:rPr>
          <w:rFonts w:ascii="Times New Roman" w:hAnsi="Times New Roman" w:cs="Times New Roman"/>
          <w:sz w:val="28"/>
          <w:szCs w:val="28"/>
        </w:rPr>
        <w:t>.</w:t>
      </w:r>
    </w:p>
    <w:p w14:paraId="0CB6D364" w14:textId="253EE791" w:rsidR="00365E08" w:rsidRDefault="00365E08" w:rsidP="00365E08">
      <w:pPr>
        <w:widowControl w:val="0"/>
        <w:tabs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Информационной базой для подготовки отчёта о прохождении </w:t>
      </w:r>
      <w:r w:rsidR="0000324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учебной</w:t>
      </w:r>
      <w:r w:rsidR="0007314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практики</w:t>
      </w: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="0000324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по </w:t>
      </w:r>
      <w:r w:rsidR="00003242" w:rsidRPr="0000324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получени</w:t>
      </w:r>
      <w:r w:rsidR="0000324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ю</w:t>
      </w:r>
      <w:r w:rsidR="00003242" w:rsidRPr="0000324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первичных профессиональных умений и навыков, в том числе первичных умений и навыков научно-исследовательской деятельности</w:t>
      </w:r>
      <w:r w:rsidR="00003242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</w:t>
      </w:r>
      <w:r w:rsidRPr="00365E08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послужили: законодательные и нормативные акты РФ, материалы научно-практических конференций, социологических исследований, актуальная информация о деятельности предприятия, содержащаяся в Интернете.</w:t>
      </w:r>
    </w:p>
    <w:p w14:paraId="2FCEEC35" w14:textId="77ADDD45" w:rsidR="00073149" w:rsidRDefault="00073149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закрепляет знания и умения, приобретаемые в результате освоения теоретических курсов, вырабатывает практические навыки и способствует комплексному формированию профессиональных компетенций (ПК):</w:t>
      </w:r>
    </w:p>
    <w:p w14:paraId="325F1D81" w14:textId="795A6277" w:rsidR="00003242" w:rsidRPr="00003242" w:rsidRDefault="00003242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3242">
        <w:rPr>
          <w:rFonts w:ascii="Times New Roman" w:hAnsi="Times New Roman" w:cs="Times New Roman"/>
          <w:b/>
          <w:sz w:val="28"/>
          <w:szCs w:val="28"/>
        </w:rPr>
        <w:t>ПК-1</w:t>
      </w:r>
      <w:r w:rsidRPr="00003242">
        <w:rPr>
          <w:rFonts w:ascii="Times New Roman" w:hAnsi="Times New Roman"/>
          <w:sz w:val="28"/>
          <w:szCs w:val="28"/>
        </w:rPr>
        <w:t xml:space="preserve"> способность собрать и проанализировать ис</w:t>
      </w:r>
      <w:r w:rsidRPr="00003242">
        <w:rPr>
          <w:rFonts w:ascii="Times New Roman" w:hAnsi="Times New Roman"/>
          <w:sz w:val="28"/>
          <w:szCs w:val="28"/>
        </w:rPr>
        <w:softHyphen/>
        <w:t>ходные данные, необхо</w:t>
      </w:r>
      <w:r w:rsidRPr="00003242">
        <w:rPr>
          <w:rFonts w:ascii="Times New Roman" w:hAnsi="Times New Roman"/>
          <w:sz w:val="28"/>
          <w:szCs w:val="28"/>
        </w:rPr>
        <w:softHyphen/>
        <w:t>димые для расчета экономических и соци</w:t>
      </w:r>
      <w:r w:rsidRPr="00003242">
        <w:rPr>
          <w:rFonts w:ascii="Times New Roman" w:hAnsi="Times New Roman"/>
          <w:sz w:val="28"/>
          <w:szCs w:val="28"/>
        </w:rPr>
        <w:softHyphen/>
        <w:t>ально-экономических показателей, характе</w:t>
      </w:r>
      <w:r w:rsidRPr="00003242">
        <w:rPr>
          <w:rFonts w:ascii="Times New Roman" w:hAnsi="Times New Roman"/>
          <w:sz w:val="28"/>
          <w:szCs w:val="28"/>
        </w:rPr>
        <w:softHyphen/>
        <w:t>ризующих деятельность хозяйствующих субъектов;</w:t>
      </w:r>
    </w:p>
    <w:p w14:paraId="046B8A5C" w14:textId="77777777" w:rsidR="00003242" w:rsidRPr="00003242" w:rsidRDefault="00003242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03242">
        <w:rPr>
          <w:rFonts w:ascii="Times New Roman" w:hAnsi="Times New Roman" w:cs="Times New Roman"/>
          <w:b/>
          <w:sz w:val="28"/>
          <w:szCs w:val="28"/>
        </w:rPr>
        <w:t>ПК-2</w:t>
      </w:r>
      <w:r w:rsidRPr="00003242">
        <w:rPr>
          <w:rFonts w:ascii="Times New Roman" w:hAnsi="Times New Roman"/>
          <w:sz w:val="28"/>
          <w:szCs w:val="28"/>
        </w:rPr>
        <w:t xml:space="preserve"> 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</w:t>
      </w:r>
      <w:r w:rsidRPr="00003242">
        <w:rPr>
          <w:rFonts w:ascii="Times New Roman" w:hAnsi="Times New Roman"/>
          <w:sz w:val="28"/>
          <w:szCs w:val="28"/>
        </w:rPr>
        <w:softHyphen/>
        <w:t>зующие деятельность хозяйствующих субъектов</w:t>
      </w:r>
      <w:r w:rsidRPr="00003242">
        <w:rPr>
          <w:rFonts w:ascii="Times New Roman" w:hAnsi="Times New Roman"/>
          <w:b/>
          <w:sz w:val="28"/>
          <w:szCs w:val="28"/>
        </w:rPr>
        <w:t xml:space="preserve"> </w:t>
      </w:r>
    </w:p>
    <w:p w14:paraId="1B8067A5" w14:textId="31908786" w:rsidR="00003242" w:rsidRPr="00003242" w:rsidRDefault="00003242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3242">
        <w:rPr>
          <w:rFonts w:ascii="Times New Roman" w:hAnsi="Times New Roman"/>
          <w:b/>
          <w:sz w:val="28"/>
          <w:szCs w:val="28"/>
        </w:rPr>
        <w:lastRenderedPageBreak/>
        <w:t>ПК-3</w:t>
      </w:r>
      <w:r w:rsidRPr="00003242">
        <w:rPr>
          <w:rFonts w:ascii="Times New Roman" w:hAnsi="Times New Roman"/>
          <w:sz w:val="28"/>
          <w:szCs w:val="28"/>
        </w:rPr>
        <w:t xml:space="preserve"> способность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</w:r>
    </w:p>
    <w:p w14:paraId="10ABE5F7" w14:textId="20465233" w:rsidR="00003242" w:rsidRPr="00003242" w:rsidRDefault="00003242" w:rsidP="00073149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3242">
        <w:rPr>
          <w:rFonts w:ascii="Times New Roman" w:hAnsi="Times New Roman" w:cs="Times New Roman"/>
          <w:b/>
          <w:sz w:val="28"/>
          <w:szCs w:val="28"/>
        </w:rPr>
        <w:t>ПК-5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242">
        <w:rPr>
          <w:rFonts w:ascii="Times New Roman" w:hAnsi="Times New Roman"/>
          <w:sz w:val="28"/>
          <w:szCs w:val="28"/>
        </w:rPr>
        <w:t>способность анализировать и интерпретировать финансовую, бухгалтерскую и иную информацию, содержа</w:t>
      </w:r>
      <w:r w:rsidRPr="00003242">
        <w:rPr>
          <w:rFonts w:ascii="Times New Roman" w:hAnsi="Times New Roman"/>
          <w:sz w:val="28"/>
          <w:szCs w:val="28"/>
        </w:rPr>
        <w:softHyphen/>
        <w:t>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</w:r>
    </w:p>
    <w:p w14:paraId="51687FFB" w14:textId="77777777" w:rsidR="004A3BAD" w:rsidRPr="00E10ADF" w:rsidRDefault="004A3BAD" w:rsidP="004A3BAD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материалов использовались такие методы как систематизация, описание, сравнение, анализ, синтез.</w:t>
      </w:r>
    </w:p>
    <w:p w14:paraId="0CB037BC" w14:textId="399771DB" w:rsidR="003F7093" w:rsidRPr="00E10ADF" w:rsidRDefault="003F7093" w:rsidP="003F7093">
      <w:pPr>
        <w:pStyle w:val="a6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отчета. Отчет </w:t>
      </w:r>
      <w:r w:rsidR="0000324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2CD7">
        <w:rPr>
          <w:rFonts w:ascii="Times New Roman" w:hAnsi="Times New Roman" w:cs="Times New Roman"/>
          <w:sz w:val="28"/>
          <w:szCs w:val="28"/>
        </w:rPr>
        <w:t xml:space="preserve"> </w:t>
      </w:r>
      <w:r w:rsidR="00003242">
        <w:rPr>
          <w:rFonts w:ascii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sz w:val="28"/>
          <w:szCs w:val="28"/>
        </w:rPr>
        <w:t>практике</w:t>
      </w:r>
      <w:r w:rsidRPr="005569C6">
        <w:t xml:space="preserve"> </w:t>
      </w:r>
      <w:r w:rsidRPr="005569C6">
        <w:rPr>
          <w:rFonts w:ascii="Times New Roman" w:hAnsi="Times New Roman" w:cs="Times New Roman"/>
          <w:sz w:val="28"/>
          <w:szCs w:val="28"/>
        </w:rPr>
        <w:t xml:space="preserve">по </w:t>
      </w:r>
      <w:r w:rsidR="00003242" w:rsidRPr="00003242">
        <w:rPr>
          <w:rFonts w:ascii="Times New Roman" w:hAnsi="Times New Roman" w:cs="Times New Roman"/>
          <w:sz w:val="28"/>
          <w:szCs w:val="28"/>
        </w:rPr>
        <w:t>получени</w:t>
      </w:r>
      <w:r w:rsidR="00003242">
        <w:rPr>
          <w:rFonts w:ascii="Times New Roman" w:hAnsi="Times New Roman" w:cs="Times New Roman"/>
          <w:sz w:val="28"/>
          <w:szCs w:val="28"/>
        </w:rPr>
        <w:t>ю</w:t>
      </w:r>
      <w:r w:rsidR="00003242" w:rsidRPr="00003242">
        <w:rPr>
          <w:rFonts w:ascii="Times New Roman" w:hAnsi="Times New Roman" w:cs="Times New Roman"/>
          <w:sz w:val="28"/>
          <w:szCs w:val="28"/>
        </w:rPr>
        <w:t xml:space="preserve"> первичных профессиональных умений и навыков, в том числе первичных умений и навыков научно-исследовательской деятельности</w:t>
      </w:r>
      <w:r w:rsidR="00003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 из индивидуального задания, рабочего графика (плана) проведения практики, отзыва руководителя практики от организации, содержания, введения, основной части, заключения, списка использованной литературы и приложений.</w:t>
      </w:r>
    </w:p>
    <w:p w14:paraId="5776DC3A" w14:textId="01F7C31E" w:rsidR="00365E08" w:rsidRDefault="00365E08" w:rsidP="00365E08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  <w:r w:rsidRPr="006B6D9D">
        <w:rPr>
          <w:rFonts w:ascii="Times New Roman" w:eastAsia="MS ??" w:hAnsi="Times New Roman" w:cs="Times New Roman"/>
          <w:sz w:val="28"/>
          <w:szCs w:val="28"/>
        </w:rPr>
        <w:t>Прежде чем приступить к основному этапу практики в рамках подготовите</w:t>
      </w:r>
      <w:r>
        <w:rPr>
          <w:rFonts w:ascii="Times New Roman" w:eastAsia="MS ??" w:hAnsi="Times New Roman" w:cs="Times New Roman"/>
          <w:sz w:val="28"/>
          <w:szCs w:val="28"/>
        </w:rPr>
        <w:t>льного этапа, я ознакомился</w:t>
      </w:r>
      <w:r w:rsidRPr="006B6D9D">
        <w:rPr>
          <w:rFonts w:ascii="Times New Roman" w:eastAsia="MS ??" w:hAnsi="Times New Roman" w:cs="Times New Roman"/>
          <w:sz w:val="28"/>
          <w:szCs w:val="28"/>
        </w:rPr>
        <w:t xml:space="preserve"> с программой практики</w:t>
      </w:r>
      <w:r>
        <w:rPr>
          <w:rFonts w:ascii="Times New Roman" w:eastAsia="MS ??" w:hAnsi="Times New Roman" w:cs="Times New Roman"/>
          <w:sz w:val="28"/>
          <w:szCs w:val="28"/>
        </w:rPr>
        <w:t>, со мной провели инструктаж по</w:t>
      </w:r>
      <w:r w:rsidRPr="00365E08">
        <w:t xml:space="preserve"> </w:t>
      </w:r>
      <w:r w:rsidRPr="00365E08">
        <w:rPr>
          <w:rFonts w:ascii="Times New Roman" w:eastAsia="MS ??" w:hAnsi="Times New Roman" w:cs="Times New Roman"/>
          <w:sz w:val="28"/>
          <w:szCs w:val="28"/>
        </w:rPr>
        <w:t>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>
        <w:rPr>
          <w:rFonts w:ascii="Times New Roman" w:eastAsia="MS ??" w:hAnsi="Times New Roman" w:cs="Times New Roman"/>
          <w:sz w:val="28"/>
          <w:szCs w:val="28"/>
        </w:rPr>
        <w:t>, после чего я приступи</w:t>
      </w:r>
      <w:r w:rsidR="004651E5">
        <w:rPr>
          <w:rFonts w:ascii="Times New Roman" w:eastAsia="MS ??" w:hAnsi="Times New Roman" w:cs="Times New Roman"/>
          <w:sz w:val="28"/>
          <w:szCs w:val="28"/>
        </w:rPr>
        <w:t>л(а)</w:t>
      </w:r>
      <w:r>
        <w:rPr>
          <w:rFonts w:ascii="Times New Roman" w:eastAsia="MS ??" w:hAnsi="Times New Roman" w:cs="Times New Roman"/>
          <w:sz w:val="28"/>
          <w:szCs w:val="28"/>
        </w:rPr>
        <w:t xml:space="preserve"> к выполнению индивидуального задания.</w:t>
      </w:r>
    </w:p>
    <w:p w14:paraId="0FE88ED4" w14:textId="77777777" w:rsidR="00073149" w:rsidRDefault="00073149" w:rsidP="00365E08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</w:rPr>
      </w:pPr>
    </w:p>
    <w:p w14:paraId="39498A5A" w14:textId="77777777" w:rsidR="005569C6" w:rsidRPr="005569C6" w:rsidRDefault="005569C6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40ABB5" w14:textId="3B9D131C" w:rsidR="00D2072B" w:rsidRDefault="00D2072B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F2EFB8" w14:textId="69E31173" w:rsidR="00003242" w:rsidRDefault="00003242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215E0A" w14:textId="662189BC" w:rsidR="00003242" w:rsidRDefault="00003242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ADE4EA" w14:textId="3D33A2E6" w:rsidR="00003242" w:rsidRDefault="00003242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2AE575" w14:textId="18EE7B41" w:rsidR="00E7137B" w:rsidRDefault="00E7137B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FB31B3" w14:textId="77777777" w:rsidR="00E7137B" w:rsidRDefault="00E7137B" w:rsidP="005569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1F1396" w14:textId="7941BC90" w:rsidR="005569C6" w:rsidRPr="00B83E41" w:rsidRDefault="00284287" w:rsidP="00003242">
      <w:pPr>
        <w:pStyle w:val="2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33002490"/>
      <w:r w:rsidRPr="00B83E4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Х</w:t>
      </w:r>
      <w:r w:rsidR="005569C6" w:rsidRPr="00B83E41">
        <w:rPr>
          <w:rFonts w:ascii="Times New Roman" w:hAnsi="Times New Roman" w:cs="Times New Roman"/>
          <w:b/>
          <w:bCs/>
          <w:color w:val="auto"/>
          <w:sz w:val="28"/>
          <w:szCs w:val="28"/>
        </w:rPr>
        <w:t>арактеристика</w:t>
      </w:r>
      <w:r w:rsidRPr="00B83E4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хозяйственной</w:t>
      </w:r>
      <w:r w:rsidR="005569C6" w:rsidRPr="00B83E4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деятельности организации</w:t>
      </w:r>
      <w:bookmarkEnd w:id="2"/>
    </w:p>
    <w:p w14:paraId="69EBDF9D" w14:textId="77777777" w:rsidR="00E7137B" w:rsidRPr="00B83E41" w:rsidRDefault="00E7137B" w:rsidP="00E7137B">
      <w:pPr>
        <w:rPr>
          <w:b/>
          <w:bCs/>
        </w:rPr>
      </w:pPr>
    </w:p>
    <w:p w14:paraId="47422889" w14:textId="652973B3" w:rsidR="005569C6" w:rsidRPr="00B83E41" w:rsidRDefault="00003242" w:rsidP="00003242">
      <w:pPr>
        <w:pStyle w:val="2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33002491"/>
      <w:r w:rsidRPr="00B83E41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Расчет и анализ экономических и социально-экономических показателей деятельности организации</w:t>
      </w:r>
      <w:bookmarkEnd w:id="3"/>
    </w:p>
    <w:p w14:paraId="02487631" w14:textId="77777777" w:rsidR="00E7137B" w:rsidRPr="00B83E41" w:rsidRDefault="00E7137B" w:rsidP="00E7137B">
      <w:pPr>
        <w:rPr>
          <w:b/>
          <w:bCs/>
        </w:rPr>
      </w:pPr>
    </w:p>
    <w:p w14:paraId="30529C0D" w14:textId="30EAF950" w:rsidR="00003242" w:rsidRPr="00B83E41" w:rsidRDefault="00003242" w:rsidP="00003242">
      <w:pPr>
        <w:pStyle w:val="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33002492"/>
      <w:r w:rsidRPr="00B83E41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Составление и реализация экономических планов</w:t>
      </w:r>
      <w:bookmarkEnd w:id="4"/>
    </w:p>
    <w:p w14:paraId="416B3ECB" w14:textId="77777777" w:rsidR="00E7137B" w:rsidRPr="00B83E41" w:rsidRDefault="00E7137B" w:rsidP="00E7137B">
      <w:pPr>
        <w:rPr>
          <w:b/>
          <w:bCs/>
        </w:rPr>
      </w:pPr>
    </w:p>
    <w:p w14:paraId="4E022176" w14:textId="0116BE9C" w:rsidR="005569C6" w:rsidRPr="00B83E41" w:rsidRDefault="00003242" w:rsidP="00003242">
      <w:pPr>
        <w:pStyle w:val="3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33002493"/>
      <w:r w:rsidRPr="00B83E4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Анализ финансовой </w:t>
      </w:r>
      <w:r w:rsidR="00B83E41" w:rsidRPr="00B83E41">
        <w:rPr>
          <w:rFonts w:ascii="Times New Roman" w:hAnsi="Times New Roman" w:cs="Times New Roman"/>
          <w:b/>
          <w:bCs/>
          <w:color w:val="auto"/>
          <w:sz w:val="28"/>
          <w:szCs w:val="28"/>
        </w:rPr>
        <w:t>и бухгалтерской</w:t>
      </w:r>
      <w:r w:rsidRPr="00B83E4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отчетности организации</w:t>
      </w:r>
      <w:bookmarkEnd w:id="5"/>
    </w:p>
    <w:p w14:paraId="2FC5C5AD" w14:textId="77777777" w:rsidR="00E7137B" w:rsidRPr="00B83E41" w:rsidRDefault="00E7137B" w:rsidP="00E7137B">
      <w:pPr>
        <w:rPr>
          <w:b/>
          <w:bCs/>
        </w:rPr>
      </w:pPr>
    </w:p>
    <w:p w14:paraId="70C587E9" w14:textId="513D5810" w:rsidR="005569C6" w:rsidRPr="00B83E41" w:rsidRDefault="005569C6" w:rsidP="00003242">
      <w:pPr>
        <w:pStyle w:val="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33002494"/>
      <w:r w:rsidRPr="00B83E41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Заключение</w:t>
      </w:r>
      <w:bookmarkEnd w:id="6"/>
    </w:p>
    <w:p w14:paraId="39682BF7" w14:textId="77777777" w:rsidR="00E7137B" w:rsidRPr="00B83E41" w:rsidRDefault="00E7137B" w:rsidP="00E7137B">
      <w:pPr>
        <w:rPr>
          <w:b/>
          <w:bCs/>
        </w:rPr>
      </w:pPr>
    </w:p>
    <w:p w14:paraId="7B6980D9" w14:textId="77777777" w:rsidR="005569C6" w:rsidRPr="00B83E41" w:rsidRDefault="005569C6" w:rsidP="00003242">
      <w:pPr>
        <w:pStyle w:val="2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33002495"/>
      <w:r w:rsidRPr="00B83E41">
        <w:rPr>
          <w:rFonts w:ascii="Times New Roman" w:hAnsi="Times New Roman" w:cs="Times New Roman"/>
          <w:b/>
          <w:bCs/>
          <w:color w:val="auto"/>
          <w:sz w:val="28"/>
          <w:szCs w:val="28"/>
        </w:rPr>
        <w:t>Список использованной литературы</w:t>
      </w:r>
      <w:bookmarkEnd w:id="7"/>
    </w:p>
    <w:p w14:paraId="1981112D" w14:textId="77777777" w:rsidR="005569C6" w:rsidRPr="00B83E41" w:rsidRDefault="005569C6" w:rsidP="00003242">
      <w:pPr>
        <w:pStyle w:val="a3"/>
        <w:jc w:val="both"/>
        <w:rPr>
          <w:rFonts w:cs="Times New Roman"/>
          <w:b/>
          <w:bCs/>
          <w:sz w:val="28"/>
          <w:szCs w:val="28"/>
          <w:lang w:val="ru-RU"/>
        </w:rPr>
      </w:pPr>
    </w:p>
    <w:p w14:paraId="077CA712" w14:textId="77777777" w:rsidR="005569C6" w:rsidRPr="00B83E41" w:rsidRDefault="005569C6" w:rsidP="00003242">
      <w:pPr>
        <w:pStyle w:val="a3"/>
        <w:jc w:val="both"/>
        <w:rPr>
          <w:rFonts w:cs="Times New Roman"/>
          <w:b/>
          <w:bCs/>
          <w:sz w:val="28"/>
          <w:szCs w:val="28"/>
          <w:lang w:val="ru-RU"/>
        </w:rPr>
      </w:pPr>
    </w:p>
    <w:p w14:paraId="54220819" w14:textId="77777777" w:rsidR="005569C6" w:rsidRPr="00B83E41" w:rsidRDefault="005569C6" w:rsidP="005569C6">
      <w:pPr>
        <w:pStyle w:val="a3"/>
        <w:rPr>
          <w:b/>
          <w:bCs/>
          <w:lang w:val="ru-RU"/>
        </w:rPr>
      </w:pPr>
    </w:p>
    <w:p w14:paraId="389D8784" w14:textId="77777777" w:rsidR="005569C6" w:rsidRPr="00B83E41" w:rsidRDefault="005569C6" w:rsidP="005569C6">
      <w:pPr>
        <w:pStyle w:val="a3"/>
        <w:rPr>
          <w:b/>
          <w:bCs/>
          <w:lang w:val="ru-RU"/>
        </w:rPr>
      </w:pPr>
    </w:p>
    <w:p w14:paraId="0E64A407" w14:textId="77777777" w:rsidR="005569C6" w:rsidRPr="00003242" w:rsidRDefault="005569C6" w:rsidP="005569C6">
      <w:pPr>
        <w:pStyle w:val="a3"/>
        <w:rPr>
          <w:lang w:val="ru-RU"/>
        </w:rPr>
      </w:pPr>
    </w:p>
    <w:p w14:paraId="45F5688D" w14:textId="77777777" w:rsidR="005569C6" w:rsidRPr="00003242" w:rsidRDefault="005569C6" w:rsidP="005569C6">
      <w:pPr>
        <w:pStyle w:val="a3"/>
        <w:rPr>
          <w:lang w:val="ru-RU"/>
        </w:rPr>
      </w:pPr>
    </w:p>
    <w:p w14:paraId="72B8B20D" w14:textId="77777777" w:rsidR="005569C6" w:rsidRPr="00003242" w:rsidRDefault="005569C6" w:rsidP="005569C6">
      <w:pPr>
        <w:pStyle w:val="a3"/>
        <w:rPr>
          <w:lang w:val="ru-RU"/>
        </w:rPr>
      </w:pPr>
    </w:p>
    <w:p w14:paraId="32938BD8" w14:textId="77777777" w:rsidR="005569C6" w:rsidRPr="00003242" w:rsidRDefault="005569C6" w:rsidP="005569C6">
      <w:pPr>
        <w:pStyle w:val="a3"/>
        <w:rPr>
          <w:lang w:val="ru-RU"/>
        </w:rPr>
      </w:pPr>
    </w:p>
    <w:p w14:paraId="61689F54" w14:textId="77777777" w:rsidR="005569C6" w:rsidRPr="00003242" w:rsidRDefault="005569C6" w:rsidP="005569C6">
      <w:pPr>
        <w:pStyle w:val="a3"/>
        <w:rPr>
          <w:lang w:val="ru-RU"/>
        </w:rPr>
      </w:pPr>
    </w:p>
    <w:p w14:paraId="05B54CC2" w14:textId="77777777" w:rsidR="005569C6" w:rsidRPr="00003242" w:rsidRDefault="005569C6" w:rsidP="005569C6">
      <w:pPr>
        <w:pStyle w:val="a3"/>
        <w:rPr>
          <w:lang w:val="ru-RU"/>
        </w:rPr>
      </w:pPr>
    </w:p>
    <w:sectPr w:rsidR="005569C6" w:rsidRPr="00003242" w:rsidSect="00490B5B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C563E" w14:textId="77777777" w:rsidR="00A52C21" w:rsidRDefault="00A52C21" w:rsidP="00490B5B">
      <w:pPr>
        <w:spacing w:after="0" w:line="240" w:lineRule="auto"/>
      </w:pPr>
      <w:r>
        <w:separator/>
      </w:r>
    </w:p>
  </w:endnote>
  <w:endnote w:type="continuationSeparator" w:id="0">
    <w:p w14:paraId="06F42695" w14:textId="77777777" w:rsidR="00A52C21" w:rsidRDefault="00A52C21" w:rsidP="0049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942104"/>
      <w:docPartObj>
        <w:docPartGallery w:val="Page Numbers (Bottom of Page)"/>
        <w:docPartUnique/>
      </w:docPartObj>
    </w:sdtPr>
    <w:sdtEndPr/>
    <w:sdtContent>
      <w:p w14:paraId="24C97502" w14:textId="494F4C0A" w:rsidR="00490B5B" w:rsidRDefault="00490B5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086483" w14:textId="77777777" w:rsidR="00490B5B" w:rsidRDefault="00490B5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F90CE" w14:textId="77777777" w:rsidR="00A52C21" w:rsidRDefault="00A52C21" w:rsidP="00490B5B">
      <w:pPr>
        <w:spacing w:after="0" w:line="240" w:lineRule="auto"/>
      </w:pPr>
      <w:r>
        <w:separator/>
      </w:r>
    </w:p>
  </w:footnote>
  <w:footnote w:type="continuationSeparator" w:id="0">
    <w:p w14:paraId="33A1F64C" w14:textId="77777777" w:rsidR="00A52C21" w:rsidRDefault="00A52C21" w:rsidP="00490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575D2"/>
    <w:multiLevelType w:val="hybridMultilevel"/>
    <w:tmpl w:val="A74C7CDE"/>
    <w:lvl w:ilvl="0" w:tplc="C3366FCE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E51A25"/>
    <w:multiLevelType w:val="hybridMultilevel"/>
    <w:tmpl w:val="84CE3A04"/>
    <w:lvl w:ilvl="0" w:tplc="B9741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C8054C"/>
    <w:multiLevelType w:val="hybridMultilevel"/>
    <w:tmpl w:val="DEC23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92643"/>
    <w:multiLevelType w:val="hybridMultilevel"/>
    <w:tmpl w:val="1312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42161B"/>
    <w:multiLevelType w:val="hybridMultilevel"/>
    <w:tmpl w:val="E7AEB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E76D5"/>
    <w:multiLevelType w:val="hybridMultilevel"/>
    <w:tmpl w:val="19308896"/>
    <w:lvl w:ilvl="0" w:tplc="B9741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D12D4B"/>
    <w:multiLevelType w:val="hybridMultilevel"/>
    <w:tmpl w:val="32485680"/>
    <w:lvl w:ilvl="0" w:tplc="B37871D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498542CD"/>
    <w:multiLevelType w:val="hybridMultilevel"/>
    <w:tmpl w:val="6044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D112C"/>
    <w:multiLevelType w:val="hybridMultilevel"/>
    <w:tmpl w:val="1C02EECC"/>
    <w:lvl w:ilvl="0" w:tplc="1A0CB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88"/>
    <w:rsid w:val="00003242"/>
    <w:rsid w:val="00073149"/>
    <w:rsid w:val="001A3F56"/>
    <w:rsid w:val="00284287"/>
    <w:rsid w:val="00292D07"/>
    <w:rsid w:val="002A6FE7"/>
    <w:rsid w:val="00365E08"/>
    <w:rsid w:val="003F7093"/>
    <w:rsid w:val="004651E5"/>
    <w:rsid w:val="00471A2C"/>
    <w:rsid w:val="00490B5B"/>
    <w:rsid w:val="004A2804"/>
    <w:rsid w:val="004A3BAD"/>
    <w:rsid w:val="005569C6"/>
    <w:rsid w:val="00656E6D"/>
    <w:rsid w:val="00737AF1"/>
    <w:rsid w:val="007D5D8D"/>
    <w:rsid w:val="0090218B"/>
    <w:rsid w:val="00927EBF"/>
    <w:rsid w:val="009D6C19"/>
    <w:rsid w:val="00A52C21"/>
    <w:rsid w:val="00A91984"/>
    <w:rsid w:val="00B14590"/>
    <w:rsid w:val="00B83E41"/>
    <w:rsid w:val="00B841A6"/>
    <w:rsid w:val="00BF23F7"/>
    <w:rsid w:val="00CB0449"/>
    <w:rsid w:val="00D2072B"/>
    <w:rsid w:val="00D44557"/>
    <w:rsid w:val="00DD5426"/>
    <w:rsid w:val="00E14E1F"/>
    <w:rsid w:val="00E7137B"/>
    <w:rsid w:val="00FB10D9"/>
    <w:rsid w:val="00FC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274742"/>
  <w15:chartTrackingRefBased/>
  <w15:docId w15:val="{40E65CAA-C93E-4A20-83A6-0843788D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0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69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32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07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C5988"/>
    <w:pPr>
      <w:widowControl w:val="0"/>
      <w:spacing w:after="0" w:line="240" w:lineRule="auto"/>
      <w:ind w:left="112" w:firstLine="454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C5988"/>
    <w:rPr>
      <w:rFonts w:ascii="Times New Roman" w:eastAsia="Times New Roman" w:hAnsi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FC598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14E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04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CB044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B0449"/>
    <w:pPr>
      <w:spacing w:after="100"/>
    </w:pPr>
  </w:style>
  <w:style w:type="character" w:styleId="a8">
    <w:name w:val="Hyperlink"/>
    <w:basedOn w:val="a0"/>
    <w:uiPriority w:val="99"/>
    <w:unhideWhenUsed/>
    <w:rsid w:val="00CB0449"/>
    <w:rPr>
      <w:color w:val="0563C1" w:themeColor="hyperlink"/>
      <w:u w:val="single"/>
    </w:rPr>
  </w:style>
  <w:style w:type="paragraph" w:styleId="a9">
    <w:name w:val="No Spacing"/>
    <w:uiPriority w:val="1"/>
    <w:qFormat/>
    <w:rsid w:val="005569C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569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5569C6"/>
    <w:pPr>
      <w:spacing w:after="100"/>
      <w:ind w:left="220"/>
    </w:pPr>
  </w:style>
  <w:style w:type="character" w:customStyle="1" w:styleId="70">
    <w:name w:val="Заголовок 7 Знак"/>
    <w:basedOn w:val="a0"/>
    <w:link w:val="7"/>
    <w:uiPriority w:val="9"/>
    <w:semiHidden/>
    <w:rsid w:val="00D2072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22">
    <w:name w:val="Основной текст (2)_"/>
    <w:link w:val="23"/>
    <w:locked/>
    <w:rsid w:val="00D44557"/>
    <w:rPr>
      <w:rFonts w:ascii="Trebuchet MS" w:hAnsi="Trebuchet MS"/>
      <w:b/>
      <w:bCs/>
      <w:i/>
      <w:i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44557"/>
    <w:pPr>
      <w:widowControl w:val="0"/>
      <w:shd w:val="clear" w:color="auto" w:fill="FFFFFF"/>
      <w:spacing w:after="0" w:line="240" w:lineRule="atLeast"/>
      <w:ind w:firstLine="900"/>
      <w:jc w:val="both"/>
    </w:pPr>
    <w:rPr>
      <w:rFonts w:ascii="Trebuchet MS" w:hAnsi="Trebuchet MS"/>
      <w:b/>
      <w:bCs/>
      <w:i/>
      <w:iCs/>
      <w:sz w:val="26"/>
      <w:szCs w:val="26"/>
    </w:rPr>
  </w:style>
  <w:style w:type="character" w:customStyle="1" w:styleId="24">
    <w:name w:val="Основной текст (2) + Полужирный"/>
    <w:rsid w:val="00D445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0032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E7137B"/>
    <w:pPr>
      <w:spacing w:after="100"/>
      <w:ind w:left="440"/>
    </w:pPr>
  </w:style>
  <w:style w:type="paragraph" w:styleId="aa">
    <w:name w:val="Normal (Web)"/>
    <w:aliases w:val="Обычный (Web),Знак Знак24,Знак Знак26"/>
    <w:basedOn w:val="a"/>
    <w:link w:val="ab"/>
    <w:uiPriority w:val="99"/>
    <w:rsid w:val="0090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Интернет) Знак"/>
    <w:aliases w:val="Обычный (Web) Знак,Знак Знак24 Знак,Знак Знак26 Знак"/>
    <w:basedOn w:val="a0"/>
    <w:link w:val="aa"/>
    <w:uiPriority w:val="99"/>
    <w:locked/>
    <w:rsid w:val="00902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90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90B5B"/>
  </w:style>
  <w:style w:type="paragraph" w:styleId="ae">
    <w:name w:val="footer"/>
    <w:basedOn w:val="a"/>
    <w:link w:val="af"/>
    <w:uiPriority w:val="99"/>
    <w:unhideWhenUsed/>
    <w:rsid w:val="00490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90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55EF8-A8D8-4940-A6A4-8575F32A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2020-02-13T07:49:00Z</cp:lastPrinted>
  <dcterms:created xsi:type="dcterms:W3CDTF">2020-02-06T11:18:00Z</dcterms:created>
  <dcterms:modified xsi:type="dcterms:W3CDTF">2020-10-22T11:03:00Z</dcterms:modified>
</cp:coreProperties>
</file>