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804ED8" w:rsidRPr="00D9631E" w14:paraId="28A35A9E" w14:textId="77777777" w:rsidTr="006E63C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90DB5" w14:textId="77777777" w:rsidR="00804ED8" w:rsidRPr="0072031A" w:rsidRDefault="00804ED8" w:rsidP="006E63C0">
            <w:pPr>
              <w:rPr>
                <w:rFonts w:ascii="Times New Roman" w:hAnsi="Times New Roman" w:cs="Times New Roman"/>
              </w:rPr>
            </w:pPr>
            <w:r w:rsidRPr="007203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2112555" wp14:editId="56D1F0A4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424FCC85" w14:textId="77777777" w:rsidR="00804ED8" w:rsidRPr="0072031A" w:rsidRDefault="00804ED8" w:rsidP="006E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1A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образования</w:t>
            </w:r>
          </w:p>
          <w:p w14:paraId="0A65D626" w14:textId="77777777" w:rsidR="00804ED8" w:rsidRPr="0072031A" w:rsidRDefault="00804ED8" w:rsidP="006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sz w:val="28"/>
                <w:szCs w:val="28"/>
              </w:rPr>
              <w:t>«ИНСТИТУТ МЕЖДУНАРОДНЫХ ЭКОНОМИЧЕСКИХ СВЯЗЕЙ»</w:t>
            </w:r>
          </w:p>
          <w:p w14:paraId="7FD51C62" w14:textId="77777777" w:rsidR="00804ED8" w:rsidRPr="0072031A" w:rsidRDefault="00804ED8" w:rsidP="006E6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F099759" wp14:editId="3E000E0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1E5FA"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2DAEDEBA" w14:textId="77777777" w:rsidR="00804ED8" w:rsidRPr="00804ED8" w:rsidRDefault="00804ED8" w:rsidP="006E63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4E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1DD81918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6478251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05F13AE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A829ACE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F79AB33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9A9AE00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5D85141C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ОТЧЕТ </w:t>
      </w:r>
    </w:p>
    <w:p w14:paraId="55615568" w14:textId="77777777" w:rsidR="00804ED8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по </w:t>
      </w:r>
      <w:r>
        <w:rPr>
          <w:b/>
          <w:bCs/>
          <w:bdr w:val="none" w:sz="0" w:space="0" w:color="auto" w:frame="1"/>
        </w:rPr>
        <w:t>производственной практике:</w:t>
      </w:r>
    </w:p>
    <w:p w14:paraId="12164B74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</w:t>
      </w:r>
      <w:r>
        <w:rPr>
          <w:b/>
          <w:shd w:val="clear" w:color="auto" w:fill="FFFFFF"/>
        </w:rPr>
        <w:t>ПРЕДДИПЛОМНАЯ ПРАКТИКА</w:t>
      </w:r>
    </w:p>
    <w:p w14:paraId="7C595E5B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72031A">
        <w:rPr>
          <w:b/>
          <w:bCs/>
          <w:bdr w:val="none" w:sz="0" w:space="0" w:color="auto" w:frame="1"/>
        </w:rPr>
        <w:t xml:space="preserve"> </w:t>
      </w:r>
    </w:p>
    <w:p w14:paraId="0B85B243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231468B8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72031A">
        <w:rPr>
          <w:bCs/>
          <w:bdr w:val="none" w:sz="0" w:space="0" w:color="auto" w:frame="1"/>
        </w:rPr>
        <w:t>период прохождения практики</w:t>
      </w:r>
    </w:p>
    <w:p w14:paraId="61020D0B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5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804ED8" w:rsidRPr="0061254C" w14:paraId="7B854D1D" w14:textId="77777777" w:rsidTr="006E63C0">
        <w:tc>
          <w:tcPr>
            <w:tcW w:w="4677" w:type="dxa"/>
          </w:tcPr>
          <w:p w14:paraId="26BB53A9" w14:textId="23349156" w:rsidR="00804ED8" w:rsidRPr="00804ED8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  <w:lang w:val="ru-RU"/>
              </w:rPr>
            </w:pPr>
            <w:r w:rsidRPr="00804ED8">
              <w:rPr>
                <w:bCs/>
                <w:i/>
                <w:bdr w:val="none" w:sz="0" w:space="0" w:color="auto" w:frame="1"/>
                <w:lang w:val="ru-RU"/>
              </w:rPr>
              <w:t>с «0</w:t>
            </w:r>
            <w:r w:rsidR="008B2E4D">
              <w:rPr>
                <w:bCs/>
                <w:i/>
                <w:bdr w:val="none" w:sz="0" w:space="0" w:color="auto" w:frame="1"/>
                <w:lang w:val="ru-RU"/>
              </w:rPr>
              <w:t>7</w:t>
            </w:r>
            <w:r w:rsidRPr="00804ED8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8B2E4D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804ED8">
              <w:rPr>
                <w:bCs/>
                <w:i/>
                <w:bdr w:val="none" w:sz="0" w:space="0" w:color="auto" w:frame="1"/>
                <w:lang w:val="ru-RU"/>
              </w:rPr>
              <w:t xml:space="preserve"> г. по «2</w:t>
            </w:r>
            <w:r w:rsidR="008B2E4D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804ED8">
              <w:rPr>
                <w:bCs/>
                <w:i/>
                <w:bdr w:val="none" w:sz="0" w:space="0" w:color="auto" w:frame="1"/>
                <w:lang w:val="ru-RU"/>
              </w:rPr>
              <w:t>» мая 202</w:t>
            </w:r>
            <w:r w:rsidR="008B2E4D">
              <w:rPr>
                <w:bCs/>
                <w:i/>
                <w:bdr w:val="none" w:sz="0" w:space="0" w:color="auto" w:frame="1"/>
                <w:lang w:val="ru-RU"/>
              </w:rPr>
              <w:t>1</w:t>
            </w:r>
            <w:r w:rsidRPr="00804ED8">
              <w:rPr>
                <w:bCs/>
                <w:i/>
                <w:bdr w:val="none" w:sz="0" w:space="0" w:color="auto" w:frame="1"/>
                <w:lang w:val="ru-RU"/>
              </w:rPr>
              <w:t xml:space="preserve"> г.</w:t>
            </w:r>
          </w:p>
        </w:tc>
      </w:tr>
    </w:tbl>
    <w:p w14:paraId="43EC3FC1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5956B072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132"/>
        <w:gridCol w:w="2821"/>
        <w:gridCol w:w="2391"/>
      </w:tblGrid>
      <w:tr w:rsidR="00804ED8" w:rsidRPr="0072031A" w14:paraId="1CBB27CD" w14:textId="77777777" w:rsidTr="006E63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DBBDD61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ыполнил 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B28B584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3C87CB8" w14:textId="77777777" w:rsidR="00804ED8" w:rsidRPr="00746BCD" w:rsidRDefault="00804ED8" w:rsidP="006E63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46BC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56AAB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36BA1B6E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804ED8" w:rsidRPr="0072031A" w14:paraId="3DBF3672" w14:textId="77777777" w:rsidTr="006E63C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2F298F8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FE35675" w14:textId="77777777" w:rsidR="00804ED8" w:rsidRPr="0072031A" w:rsidRDefault="00804ED8" w:rsidP="006E63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3/4/5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0F78A3B8" w14:textId="77777777" w:rsidR="00804ED8" w:rsidRPr="0072031A" w:rsidRDefault="00804ED8" w:rsidP="006E63C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14:paraId="222D7BD3" w14:textId="77777777" w:rsidR="00804ED8" w:rsidRPr="0072031A" w:rsidRDefault="00804ED8" w:rsidP="006E63C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72031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14:paraId="45F4070C" w14:textId="77777777" w:rsidR="00804ED8" w:rsidRPr="0072031A" w:rsidRDefault="00804ED8" w:rsidP="006E63C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04ED8" w:rsidRPr="0072031A" w14:paraId="4E14C209" w14:textId="77777777" w:rsidTr="006E6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9464" w:type="dxa"/>
            <w:gridSpan w:val="5"/>
          </w:tcPr>
          <w:p w14:paraId="6B987A25" w14:textId="77777777" w:rsidR="00804ED8" w:rsidRPr="00804ED8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804ED8">
              <w:rPr>
                <w:lang w:val="ru-RU"/>
              </w:rPr>
              <w:t>обучающийся по направлению подготовки 38.03.01 Экономика,</w:t>
            </w:r>
          </w:p>
          <w:p w14:paraId="5392C943" w14:textId="77777777" w:rsidR="00804ED8" w:rsidRPr="0072031A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72031A">
              <w:t>профиль</w:t>
            </w:r>
            <w:proofErr w:type="spellEnd"/>
            <w:r w:rsidRPr="0072031A">
              <w:t xml:space="preserve"> «</w:t>
            </w:r>
            <w:proofErr w:type="spellStart"/>
            <w:r w:rsidRPr="0072031A">
              <w:t>Мировая</w:t>
            </w:r>
            <w:proofErr w:type="spellEnd"/>
            <w:r w:rsidRPr="0072031A">
              <w:t xml:space="preserve"> </w:t>
            </w:r>
            <w:proofErr w:type="spellStart"/>
            <w:r w:rsidRPr="0072031A">
              <w:t>экономика</w:t>
            </w:r>
            <w:proofErr w:type="spellEnd"/>
            <w:r w:rsidRPr="0072031A">
              <w:t>»</w:t>
            </w:r>
          </w:p>
          <w:p w14:paraId="413FF7DD" w14:textId="77777777" w:rsidR="00804ED8" w:rsidRPr="0072031A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804ED8" w:rsidRPr="0072031A" w14:paraId="69F0213D" w14:textId="77777777" w:rsidTr="006E63C0"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D64AA90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804ED8" w:rsidRPr="0072031A" w14:paraId="4E53D641" w14:textId="77777777" w:rsidTr="006E63C0">
        <w:tc>
          <w:tcPr>
            <w:tcW w:w="946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C381394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(ФИО)</w:t>
            </w:r>
          </w:p>
        </w:tc>
      </w:tr>
    </w:tbl>
    <w:p w14:paraId="5A23E51B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E192ABB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168918C9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24888A1F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72031A">
        <w:t xml:space="preserve">Подпись студента: __________________________    </w:t>
      </w:r>
    </w:p>
    <w:p w14:paraId="25279C75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804ED8" w:rsidRPr="0072031A" w14:paraId="39C2449D" w14:textId="77777777" w:rsidTr="006E63C0">
        <w:tc>
          <w:tcPr>
            <w:tcW w:w="2235" w:type="dxa"/>
          </w:tcPr>
          <w:p w14:paraId="7BA9FC22" w14:textId="77777777" w:rsidR="00804ED8" w:rsidRPr="0072031A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72031A">
              <w:t>Дата</w:t>
            </w:r>
            <w:proofErr w:type="spellEnd"/>
            <w:r w:rsidRPr="0072031A">
              <w:t xml:space="preserve"> </w:t>
            </w:r>
            <w:proofErr w:type="spellStart"/>
            <w:r w:rsidRPr="0072031A">
              <w:t>сдачи</w:t>
            </w:r>
            <w:proofErr w:type="spellEnd"/>
            <w:r w:rsidRPr="0072031A">
              <w:t xml:space="preserve"> </w:t>
            </w:r>
            <w:proofErr w:type="spellStart"/>
            <w:r w:rsidRPr="0072031A">
              <w:t>отчета</w:t>
            </w:r>
            <w:proofErr w:type="spellEnd"/>
            <w:r w:rsidRPr="0072031A">
              <w:t xml:space="preserve">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433A9711" w14:textId="2C6ED3F7" w:rsidR="00804ED8" w:rsidRPr="008B2E4D" w:rsidRDefault="00804ED8" w:rsidP="006E63C0">
            <w:pPr>
              <w:pStyle w:val="aa"/>
              <w:shd w:val="clear" w:color="auto" w:fill="FFFFFF"/>
              <w:spacing w:before="0" w:beforeAutospacing="0" w:after="0" w:afterAutospacing="0"/>
              <w:textAlignment w:val="baseline"/>
              <w:rPr>
                <w:lang w:val="ru-RU"/>
              </w:rPr>
            </w:pPr>
            <w:r w:rsidRPr="0072031A">
              <w:rPr>
                <w:i/>
              </w:rPr>
              <w:t>2</w:t>
            </w:r>
            <w:r w:rsidR="008B2E4D">
              <w:rPr>
                <w:i/>
                <w:lang w:val="ru-RU"/>
              </w:rPr>
              <w:t>1</w:t>
            </w:r>
            <w:r w:rsidRPr="0072031A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8B2E4D">
              <w:rPr>
                <w:i/>
                <w:lang w:val="ru-RU"/>
              </w:rPr>
              <w:t>1</w:t>
            </w:r>
          </w:p>
        </w:tc>
      </w:tr>
    </w:tbl>
    <w:p w14:paraId="6CCF01EA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5C8967C4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1E5EAA7D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30BF408C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  <w:r w:rsidRPr="0072031A">
        <w:t>Оценка за практику: _____________________________</w:t>
      </w:r>
    </w:p>
    <w:p w14:paraId="341C0B1C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282"/>
        <w:gridCol w:w="4744"/>
      </w:tblGrid>
      <w:tr w:rsidR="00804ED8" w:rsidRPr="0072031A" w14:paraId="5F098A9A" w14:textId="77777777" w:rsidTr="006E63C0">
        <w:tc>
          <w:tcPr>
            <w:tcW w:w="4361" w:type="dxa"/>
            <w:tcBorders>
              <w:bottom w:val="single" w:sz="8" w:space="0" w:color="auto"/>
            </w:tcBorders>
          </w:tcPr>
          <w:p w14:paraId="32E2F941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48810269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18466125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804ED8" w:rsidRPr="0072031A" w14:paraId="15F2EAE1" w14:textId="77777777" w:rsidTr="006E63C0">
        <w:tc>
          <w:tcPr>
            <w:tcW w:w="4361" w:type="dxa"/>
            <w:tcBorders>
              <w:top w:val="single" w:sz="8" w:space="0" w:color="auto"/>
            </w:tcBorders>
          </w:tcPr>
          <w:p w14:paraId="0C171EB3" w14:textId="77777777" w:rsidR="00804ED8" w:rsidRPr="00804ED8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  <w:r w:rsidRPr="00804ED8">
              <w:rPr>
                <w:vertAlign w:val="superscript"/>
                <w:lang w:val="ru-RU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6E0169F4" w14:textId="77777777" w:rsidR="00804ED8" w:rsidRPr="00804ED8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  <w:lang w:val="ru-RU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474AA6EF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</w:t>
            </w:r>
            <w:proofErr w:type="spellStart"/>
            <w:r w:rsidRPr="0072031A">
              <w:rPr>
                <w:vertAlign w:val="superscript"/>
              </w:rPr>
              <w:t>подпись</w:t>
            </w:r>
            <w:proofErr w:type="spellEnd"/>
            <w:r w:rsidRPr="0072031A">
              <w:rPr>
                <w:vertAlign w:val="superscript"/>
              </w:rPr>
              <w:t>)</w:t>
            </w:r>
          </w:p>
        </w:tc>
      </w:tr>
      <w:tr w:rsidR="00804ED8" w:rsidRPr="0072031A" w14:paraId="6462EB97" w14:textId="77777777" w:rsidTr="006E63C0">
        <w:tc>
          <w:tcPr>
            <w:tcW w:w="4361" w:type="dxa"/>
            <w:tcBorders>
              <w:bottom w:val="single" w:sz="8" w:space="0" w:color="auto"/>
            </w:tcBorders>
          </w:tcPr>
          <w:p w14:paraId="23297B3A" w14:textId="3ADA3DF9" w:rsidR="00804ED8" w:rsidRPr="008B2E4D" w:rsidRDefault="00804ED8" w:rsidP="006E63C0">
            <w:pPr>
              <w:pStyle w:val="aa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  <w:lang w:val="ru-RU"/>
              </w:rPr>
            </w:pPr>
            <w:r w:rsidRPr="0072031A">
              <w:rPr>
                <w:i/>
              </w:rPr>
              <w:t>2</w:t>
            </w:r>
            <w:r w:rsidR="008B2E4D">
              <w:rPr>
                <w:i/>
                <w:lang w:val="ru-RU"/>
              </w:rPr>
              <w:t>1</w:t>
            </w:r>
            <w:r w:rsidRPr="0072031A">
              <w:rPr>
                <w:i/>
              </w:rPr>
              <w:t>.05.20</w:t>
            </w:r>
            <w:r>
              <w:rPr>
                <w:i/>
              </w:rPr>
              <w:t>2</w:t>
            </w:r>
            <w:r w:rsidR="008B2E4D">
              <w:rPr>
                <w:i/>
                <w:lang w:val="ru-RU"/>
              </w:rPr>
              <w:t>1</w:t>
            </w:r>
          </w:p>
        </w:tc>
        <w:tc>
          <w:tcPr>
            <w:tcW w:w="283" w:type="dxa"/>
          </w:tcPr>
          <w:p w14:paraId="09693079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2375419D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  <w:tr w:rsidR="00804ED8" w:rsidRPr="0072031A" w14:paraId="43FD6C8A" w14:textId="77777777" w:rsidTr="006E63C0">
        <w:tc>
          <w:tcPr>
            <w:tcW w:w="4361" w:type="dxa"/>
            <w:tcBorders>
              <w:top w:val="single" w:sz="8" w:space="0" w:color="auto"/>
            </w:tcBorders>
          </w:tcPr>
          <w:p w14:paraId="41F4EB9A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72031A">
              <w:rPr>
                <w:vertAlign w:val="superscript"/>
              </w:rPr>
              <w:t>(</w:t>
            </w:r>
            <w:proofErr w:type="spellStart"/>
            <w:r w:rsidRPr="0072031A">
              <w:rPr>
                <w:vertAlign w:val="superscript"/>
              </w:rPr>
              <w:t>дата</w:t>
            </w:r>
            <w:proofErr w:type="spellEnd"/>
            <w:r w:rsidRPr="0072031A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6BFF546D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3D56BF80" w14:textId="77777777" w:rsidR="00804ED8" w:rsidRPr="0072031A" w:rsidRDefault="00804ED8" w:rsidP="006E63C0">
            <w:pPr>
              <w:pStyle w:val="aa"/>
              <w:spacing w:before="0" w:beforeAutospacing="0" w:after="0" w:afterAutospacing="0"/>
              <w:textAlignment w:val="baseline"/>
            </w:pPr>
          </w:p>
        </w:tc>
      </w:tr>
    </w:tbl>
    <w:p w14:paraId="6C39B835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6A9BB0CF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1DAF04E" w14:textId="77777777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textAlignment w:val="baseline"/>
      </w:pPr>
    </w:p>
    <w:p w14:paraId="7741CAE2" w14:textId="54F2E226" w:rsidR="00804ED8" w:rsidRPr="0072031A" w:rsidRDefault="00804ED8" w:rsidP="00804ED8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</w:pPr>
      <w:r w:rsidRPr="0072031A">
        <w:t xml:space="preserve">Москва </w:t>
      </w:r>
      <w:r w:rsidR="008B2E4D">
        <w:t xml:space="preserve">- </w:t>
      </w:r>
      <w:r w:rsidRPr="0072031A">
        <w:t>20</w:t>
      </w:r>
      <w:r>
        <w:t>2</w:t>
      </w:r>
      <w:r w:rsidR="008B2E4D">
        <w:t>1</w:t>
      </w:r>
    </w:p>
    <w:p w14:paraId="1FF1D2C2" w14:textId="77777777" w:rsidR="005569C6" w:rsidRDefault="005569C6" w:rsidP="005569C6">
      <w:pPr>
        <w:pStyle w:val="a3"/>
      </w:pPr>
    </w:p>
    <w:p w14:paraId="1B2F2289" w14:textId="77777777" w:rsidR="005569C6" w:rsidRDefault="005569C6" w:rsidP="005569C6">
      <w:pPr>
        <w:pStyle w:val="a3"/>
      </w:pPr>
    </w:p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p w14:paraId="7A4CB53D" w14:textId="77777777" w:rsidR="005569C6" w:rsidRPr="005569C6" w:rsidRDefault="005569C6" w:rsidP="00804ED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4ED8">
            <w:rPr>
              <w:rFonts w:ascii="Times New Roman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6BD1CC56" w14:textId="77777777" w:rsidR="005569C6" w:rsidRPr="005569C6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6A98DDB9" w14:textId="77777777" w:rsidR="005569C6" w:rsidRPr="00F36000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2DC574F8" w14:textId="7F83D521" w:rsidR="00D9631E" w:rsidRPr="00D9631E" w:rsidRDefault="005569C6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963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963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963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5141199" w:history="1">
            <w:r w:rsidR="00D9631E"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_Toc65141199 \h </w:instrText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D9631E"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252B3C" w14:textId="5AFC67D2" w:rsidR="00D9631E" w:rsidRPr="00D9631E" w:rsidRDefault="00D9631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1200" w:history="1">
            <w:r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Доклад для защиты ВКР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_Toc65141200 \h </w:instrTex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F847CF" w14:textId="5E097506" w:rsidR="00D9631E" w:rsidRPr="00D9631E" w:rsidRDefault="00D9631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1201" w:history="1">
            <w:r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Проанализировать актуальные социально-экономические процессы, выявить тенденции их изменения на уровне национальной и мировой экономики в рамках тематики ВКР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_Toc65141201 \h </w:instrTex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E78DB6" w14:textId="7C44F919" w:rsidR="00D9631E" w:rsidRPr="00D9631E" w:rsidRDefault="00D9631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1202" w:history="1">
            <w:r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Используя современные информационные технологии подготовить презентацию с основными результатами ВКР, продемонстрировать использование современных технических средств и технологий для решения аналитических и исследовательских задач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_Toc65141202 \h </w:instrTex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348431" w14:textId="270BF67E" w:rsidR="00D9631E" w:rsidRPr="00D9631E" w:rsidRDefault="00D9631E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1203" w:history="1">
            <w:r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Проанализировать передовой опыт зарубежных стран и регионов и его применение для развития внешнеэкономических связей и экономики России в рамках тематики ВКР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_Toc65141203 \h </w:instrTex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0160E" w14:textId="2B39FEBD" w:rsidR="00D9631E" w:rsidRPr="00D9631E" w:rsidRDefault="00D9631E">
          <w:pPr>
            <w:pStyle w:val="2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5141204" w:history="1">
            <w:r w:rsidRPr="00D9631E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_Toc65141204 \h </w:instrTex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D9631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3D1AF126" w:rsidR="005569C6" w:rsidRPr="00D9631E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D9631E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77777777" w:rsidR="005569C6" w:rsidRPr="005569C6" w:rsidRDefault="005569C6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6514119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459D5526" w:rsidR="005569C6" w:rsidRDefault="005569C6" w:rsidP="008B2E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</w:t>
      </w:r>
      <w:r w:rsidR="008B2E4D" w:rsidRPr="008B2E4D">
        <w:rPr>
          <w:rFonts w:ascii="Times New Roman" w:hAnsi="Times New Roman" w:cs="Times New Roman"/>
          <w:sz w:val="28"/>
          <w:szCs w:val="28"/>
        </w:rPr>
        <w:t>с «07» мая 2021 г. по «21» мая 2021 г.</w:t>
      </w:r>
      <w:r>
        <w:rPr>
          <w:rFonts w:ascii="Times New Roman" w:hAnsi="Times New Roman" w:cs="Times New Roman"/>
          <w:sz w:val="28"/>
          <w:szCs w:val="28"/>
        </w:rPr>
        <w:t xml:space="preserve"> проходил(а) </w:t>
      </w:r>
      <w:r w:rsidR="00885D76" w:rsidRPr="00885D76">
        <w:rPr>
          <w:rFonts w:ascii="Times New Roman" w:hAnsi="Times New Roman" w:cs="Times New Roman"/>
          <w:sz w:val="28"/>
          <w:szCs w:val="28"/>
        </w:rPr>
        <w:t>преддипломную практику</w:t>
      </w:r>
      <w:r w:rsidR="00885D7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2E484A32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E4D" w:rsidRPr="008B2E4D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(ВКР)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56340F40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BE44BE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BE44BE">
        <w:rPr>
          <w:rFonts w:ascii="Times New Roman" w:hAnsi="Times New Roman" w:cs="Times New Roman"/>
          <w:sz w:val="28"/>
          <w:szCs w:val="28"/>
        </w:rPr>
        <w:t>аналитическая и научно-исследовательская деятельность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77777777" w:rsidR="00D2072B" w:rsidRPr="00073149" w:rsidRDefault="00D2072B" w:rsidP="00D2072B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5686C635" w14:textId="332C54EB" w:rsidR="00073149" w:rsidRPr="00BE44BE" w:rsidRDefault="00BE44BE" w:rsidP="00BE44BE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E44BE">
        <w:rPr>
          <w:rFonts w:ascii="Times New Roman" w:hAnsi="Times New Roman"/>
          <w:sz w:val="28"/>
          <w:szCs w:val="28"/>
        </w:rPr>
        <w:t>зучение социально-экономических явлений, выявление тенденций их изменения на уровне</w:t>
      </w:r>
      <w:r w:rsidRPr="00BE44BE">
        <w:rPr>
          <w:sz w:val="28"/>
          <w:szCs w:val="28"/>
        </w:rPr>
        <w:t xml:space="preserve"> </w:t>
      </w:r>
      <w:r w:rsidRPr="00BE44BE">
        <w:rPr>
          <w:rFonts w:ascii="Times New Roman" w:hAnsi="Times New Roman"/>
          <w:sz w:val="28"/>
          <w:szCs w:val="28"/>
        </w:rPr>
        <w:t xml:space="preserve">национальной и мировой экономики в рамках тематики </w:t>
      </w:r>
      <w:r w:rsidR="008B2E4D">
        <w:rPr>
          <w:rFonts w:ascii="Times New Roman" w:hAnsi="Times New Roman"/>
          <w:sz w:val="28"/>
          <w:szCs w:val="28"/>
        </w:rPr>
        <w:t>ВКР</w:t>
      </w:r>
      <w:r w:rsidRPr="00BE44BE">
        <w:rPr>
          <w:rFonts w:ascii="Times New Roman" w:hAnsi="Times New Roman"/>
          <w:sz w:val="28"/>
          <w:szCs w:val="28"/>
        </w:rPr>
        <w:t>;</w:t>
      </w:r>
    </w:p>
    <w:p w14:paraId="115F1082" w14:textId="74D358E5" w:rsidR="00BE44BE" w:rsidRPr="00BE44BE" w:rsidRDefault="00BE44BE" w:rsidP="00BE44BE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E44BE">
        <w:rPr>
          <w:rFonts w:ascii="Times New Roman" w:hAnsi="Times New Roman"/>
          <w:sz w:val="28"/>
          <w:szCs w:val="28"/>
        </w:rPr>
        <w:t xml:space="preserve">тработка навыков анализа экономической информации и поиска решений поставленных в </w:t>
      </w:r>
      <w:r w:rsidR="008B2E4D">
        <w:rPr>
          <w:rFonts w:ascii="Times New Roman" w:hAnsi="Times New Roman"/>
          <w:sz w:val="28"/>
          <w:szCs w:val="28"/>
        </w:rPr>
        <w:t>ВКР</w:t>
      </w:r>
      <w:r w:rsidRPr="00BE44BE">
        <w:rPr>
          <w:rFonts w:ascii="Times New Roman" w:hAnsi="Times New Roman"/>
          <w:sz w:val="28"/>
          <w:szCs w:val="28"/>
        </w:rPr>
        <w:t xml:space="preserve"> задач</w:t>
      </w:r>
      <w:r w:rsidR="008D04FD">
        <w:rPr>
          <w:rFonts w:ascii="Times New Roman" w:hAnsi="Times New Roman"/>
          <w:sz w:val="28"/>
          <w:szCs w:val="28"/>
        </w:rPr>
        <w:t>, посредством современных технических средств и информационных технологий</w:t>
      </w:r>
      <w:r w:rsidRPr="00BE44BE">
        <w:rPr>
          <w:rFonts w:ascii="Times New Roman" w:hAnsi="Times New Roman"/>
          <w:sz w:val="28"/>
          <w:szCs w:val="28"/>
        </w:rPr>
        <w:t>;</w:t>
      </w:r>
    </w:p>
    <w:p w14:paraId="3838DAD4" w14:textId="14362D72" w:rsidR="00BE44BE" w:rsidRPr="008D04FD" w:rsidRDefault="00BE44BE" w:rsidP="00BE44BE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E44BE">
        <w:rPr>
          <w:rFonts w:ascii="Times New Roman" w:hAnsi="Times New Roman" w:cs="Times New Roman"/>
          <w:sz w:val="28"/>
          <w:szCs w:val="28"/>
        </w:rPr>
        <w:t xml:space="preserve">зучение передового опыта зарубежных стран и регионов и его применение для развития внешнеэкономических связей и экономики России в рамках тематики </w:t>
      </w:r>
      <w:r w:rsidR="008B2E4D">
        <w:rPr>
          <w:rFonts w:ascii="Times New Roman" w:hAnsi="Times New Roman" w:cs="Times New Roman"/>
          <w:sz w:val="28"/>
          <w:szCs w:val="28"/>
        </w:rPr>
        <w:t>ВКР</w:t>
      </w:r>
      <w:r w:rsidR="008D04FD">
        <w:rPr>
          <w:rFonts w:ascii="Times New Roman" w:hAnsi="Times New Roman" w:cs="Times New Roman"/>
          <w:sz w:val="28"/>
          <w:szCs w:val="28"/>
        </w:rPr>
        <w:t>;</w:t>
      </w:r>
    </w:p>
    <w:p w14:paraId="4E975AC0" w14:textId="602D059B" w:rsidR="008D04FD" w:rsidRPr="00BE44BE" w:rsidRDefault="008D04FD" w:rsidP="00BE44BE">
      <w:pPr>
        <w:pStyle w:val="a6"/>
        <w:widowControl w:val="0"/>
        <w:numPr>
          <w:ilvl w:val="0"/>
          <w:numId w:val="10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доклада для защиты </w:t>
      </w:r>
      <w:r w:rsidR="008B2E4D">
        <w:rPr>
          <w:rFonts w:ascii="Times New Roman" w:hAnsi="Times New Roman" w:cs="Times New Roman"/>
          <w:sz w:val="28"/>
          <w:szCs w:val="28"/>
        </w:rPr>
        <w:t>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CB0ADD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производственной практики по получению профессиональных умений и опыта профессиональной деятельности были выполнены </w:t>
      </w:r>
      <w:r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1686752" w14:textId="1662F725" w:rsidR="009E4477" w:rsidRPr="009E4477" w:rsidRDefault="009E4477" w:rsidP="009E44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477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9E4477">
        <w:rPr>
          <w:rFonts w:ascii="Times New Roman" w:hAnsi="Times New Roman" w:cs="Times New Roman"/>
          <w:sz w:val="28"/>
          <w:szCs w:val="28"/>
        </w:rPr>
        <w:t xml:space="preserve"> доклад для защиты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="00D9631E">
        <w:rPr>
          <w:rFonts w:ascii="Times New Roman" w:hAnsi="Times New Roman" w:cs="Times New Roman"/>
          <w:sz w:val="28"/>
          <w:szCs w:val="28"/>
        </w:rPr>
        <w:t>;</w:t>
      </w:r>
    </w:p>
    <w:p w14:paraId="5D5082CA" w14:textId="6DAFF1FA" w:rsidR="009E4477" w:rsidRPr="009E4477" w:rsidRDefault="009E4477" w:rsidP="009E44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477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E4477">
        <w:rPr>
          <w:rFonts w:ascii="Times New Roman" w:hAnsi="Times New Roman" w:cs="Times New Roman"/>
          <w:sz w:val="28"/>
          <w:szCs w:val="28"/>
        </w:rPr>
        <w:t xml:space="preserve"> актуальные социально-экономические процессы, выяв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9E4477">
        <w:rPr>
          <w:rFonts w:ascii="Times New Roman" w:hAnsi="Times New Roman" w:cs="Times New Roman"/>
          <w:sz w:val="28"/>
          <w:szCs w:val="28"/>
        </w:rPr>
        <w:t xml:space="preserve"> тенденции их изменения на уровне национальной и мировой экономики в рамках тематики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="00D9631E">
        <w:rPr>
          <w:rFonts w:ascii="Times New Roman" w:hAnsi="Times New Roman" w:cs="Times New Roman"/>
          <w:sz w:val="28"/>
          <w:szCs w:val="28"/>
        </w:rPr>
        <w:t>;</w:t>
      </w:r>
    </w:p>
    <w:p w14:paraId="74B65C97" w14:textId="11E2E2C2" w:rsidR="009E4477" w:rsidRPr="009E4477" w:rsidRDefault="009E4477" w:rsidP="009E44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477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Pr="009E4477">
        <w:rPr>
          <w:rFonts w:ascii="Times New Roman" w:hAnsi="Times New Roman" w:cs="Times New Roman"/>
          <w:sz w:val="28"/>
          <w:szCs w:val="28"/>
        </w:rPr>
        <w:t xml:space="preserve"> презентаци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4477">
        <w:rPr>
          <w:rFonts w:ascii="Times New Roman" w:hAnsi="Times New Roman" w:cs="Times New Roman"/>
          <w:sz w:val="28"/>
          <w:szCs w:val="28"/>
        </w:rPr>
        <w:t xml:space="preserve"> с основными результатами ВКР</w:t>
      </w:r>
      <w:r w:rsidR="00D9631E">
        <w:rPr>
          <w:rFonts w:ascii="Times New Roman" w:hAnsi="Times New Roman" w:cs="Times New Roman"/>
          <w:sz w:val="28"/>
          <w:szCs w:val="28"/>
        </w:rPr>
        <w:t>;</w:t>
      </w:r>
    </w:p>
    <w:p w14:paraId="2EE11FA0" w14:textId="4D8D05BE" w:rsidR="009E4477" w:rsidRPr="009E4477" w:rsidRDefault="009E4477" w:rsidP="009E4477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E4477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E4477">
        <w:rPr>
          <w:rFonts w:ascii="Times New Roman" w:hAnsi="Times New Roman" w:cs="Times New Roman"/>
          <w:sz w:val="28"/>
          <w:szCs w:val="28"/>
        </w:rPr>
        <w:t xml:space="preserve"> передовой опыт зарубежных стран и регионов и его применение для развития внешнеэкономических связей и экономики России в рамках тематики ВКР.</w:t>
      </w:r>
    </w:p>
    <w:p w14:paraId="0CB6D364" w14:textId="07143FD2" w:rsidR="00365E08" w:rsidRPr="009E4477" w:rsidRDefault="00365E08" w:rsidP="009E447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E447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73149" w:rsidRPr="009E447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производственной практики</w:t>
      </w:r>
      <w:r w:rsidRPr="009E447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73149" w:rsidRPr="009E447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получению профессиональных умений и опыта профессиональной деятельности </w:t>
      </w:r>
      <w:r w:rsidRPr="009E4477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777777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 и дополнительной профессиональной компетенции (ДПК):</w:t>
      </w:r>
    </w:p>
    <w:p w14:paraId="039BD525" w14:textId="7D2D7833" w:rsidR="008B2E4D" w:rsidRPr="008B2E4D" w:rsidRDefault="008B2E4D" w:rsidP="008B2E4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D">
        <w:rPr>
          <w:rFonts w:ascii="Times New Roman" w:hAnsi="Times New Roman" w:cs="Times New Roman"/>
          <w:sz w:val="28"/>
          <w:szCs w:val="28"/>
        </w:rPr>
        <w:t>ДПК-1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4D">
        <w:rPr>
          <w:rFonts w:ascii="Times New Roman" w:hAnsi="Times New Roman" w:cs="Times New Roman"/>
          <w:sz w:val="28"/>
          <w:szCs w:val="28"/>
        </w:rPr>
        <w:t>способность анализировать особенности экономики и внешнеэкономических связей зарубежных стран и регионов</w:t>
      </w:r>
    </w:p>
    <w:p w14:paraId="26401FFD" w14:textId="634BCF43" w:rsidR="008B2E4D" w:rsidRPr="008B2E4D" w:rsidRDefault="008B2E4D" w:rsidP="008B2E4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D">
        <w:rPr>
          <w:rFonts w:ascii="Times New Roman" w:hAnsi="Times New Roman" w:cs="Times New Roman"/>
          <w:sz w:val="28"/>
          <w:szCs w:val="28"/>
        </w:rPr>
        <w:t>ПК-6</w:t>
      </w:r>
      <w:r w:rsidRPr="008B2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4D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14:paraId="5638ED6E" w14:textId="5469360F" w:rsidR="008B2E4D" w:rsidRPr="008B2E4D" w:rsidRDefault="008B2E4D" w:rsidP="008B2E4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E4D">
        <w:rPr>
          <w:rFonts w:ascii="Times New Roman" w:hAnsi="Times New Roman" w:cs="Times New Roman"/>
          <w:sz w:val="28"/>
          <w:szCs w:val="28"/>
        </w:rPr>
        <w:t>ПК-8</w:t>
      </w:r>
      <w:r w:rsidRPr="008B2E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4D">
        <w:rPr>
          <w:rFonts w:ascii="Times New Roman" w:hAnsi="Times New Roman" w:cs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14:paraId="51687FFB" w14:textId="3CD374FD" w:rsidR="004A3BAD" w:rsidRPr="00E10ADF" w:rsidRDefault="004A3BAD" w:rsidP="008B2E4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820863E" w14:textId="72F8F372" w:rsidR="008B2E4D" w:rsidRDefault="003F7093" w:rsidP="008B2E4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8B2E4D">
        <w:rPr>
          <w:rFonts w:ascii="Times New Roman" w:hAnsi="Times New Roman" w:cs="Times New Roman"/>
          <w:sz w:val="28"/>
          <w:szCs w:val="28"/>
        </w:rPr>
        <w:t>преддипломной практике</w:t>
      </w:r>
      <w:r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8B2E4D" w:rsidRPr="008B2E4D">
        <w:rPr>
          <w:rFonts w:ascii="Times New Roman" w:hAnsi="Times New Roman" w:cs="Times New Roman"/>
          <w:sz w:val="28"/>
          <w:szCs w:val="28"/>
        </w:rPr>
        <w:t>задания, отзыва ответственного работника Профильной организации, содержания, введения, основной части, заключения.</w:t>
      </w:r>
    </w:p>
    <w:p w14:paraId="6A528E4F" w14:textId="77777777" w:rsidR="009E4477" w:rsidRDefault="009E4477" w:rsidP="009E447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 xml:space="preserve">, а также со мной провели инструктаж </w:t>
      </w:r>
      <w:r w:rsidRPr="007E0B44">
        <w:rPr>
          <w:rFonts w:ascii="Times New Roman" w:eastAsia="MS ??" w:hAnsi="Times New Roman" w:cs="Times New Roman"/>
          <w:sz w:val="28"/>
          <w:szCs w:val="28"/>
        </w:rPr>
        <w:t xml:space="preserve">по ознакомлению с правилами пожарной </w:t>
      </w:r>
      <w:r w:rsidRPr="007E0B44">
        <w:rPr>
          <w:rFonts w:ascii="Times New Roman" w:eastAsia="MS ??" w:hAnsi="Times New Roman" w:cs="Times New Roman"/>
          <w:sz w:val="28"/>
          <w:szCs w:val="28"/>
        </w:rPr>
        <w:lastRenderedPageBreak/>
        <w:t>безопасности, охраны труда, техники безопасности, санитарно-эпидемиологических правил и гигиенических нормативов, режима конфиденциальности, а также правилами внутреннего трудового распорядка организации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задания.</w:t>
      </w:r>
    </w:p>
    <w:p w14:paraId="7C2A6B1A" w14:textId="77777777" w:rsidR="009E4477" w:rsidRDefault="009E4477" w:rsidP="009E4477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723D3FD3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6653C" w14:textId="002671B6" w:rsidR="00073149" w:rsidRDefault="00073149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851643" w14:textId="599E4F94" w:rsidR="00F36000" w:rsidRPr="00F36000" w:rsidRDefault="00F36000" w:rsidP="00F3600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65141200"/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="00D9631E">
        <w:rPr>
          <w:rFonts w:ascii="Times New Roman" w:hAnsi="Times New Roman" w:cs="Times New Roman"/>
          <w:b/>
          <w:bCs/>
          <w:color w:val="auto"/>
          <w:sz w:val="28"/>
          <w:szCs w:val="28"/>
        </w:rPr>
        <w:t>Д</w:t>
      </w:r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оклад для защиты ВКР</w:t>
      </w:r>
      <w:bookmarkEnd w:id="1"/>
    </w:p>
    <w:p w14:paraId="54B4076B" w14:textId="6395C5D3" w:rsidR="00F36000" w:rsidRPr="00F36000" w:rsidRDefault="00F36000" w:rsidP="00F3600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65141201"/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Проанализировать актуальные социально-экономические процессы, выявить тенденции их изменения на уровне национальной и мировой экономики в рамках тематики ВКР</w:t>
      </w:r>
      <w:bookmarkEnd w:id="2"/>
    </w:p>
    <w:p w14:paraId="198D701C" w14:textId="03D31542" w:rsidR="00F36000" w:rsidRPr="00F36000" w:rsidRDefault="00F36000" w:rsidP="00F3600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65141202"/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Используя современные информационные технологии подготовить презентацию с основными результатами ВКР, продемонстрировать использование современных технических средств и технологий для решения аналитических и исследовательских задач</w:t>
      </w:r>
      <w:bookmarkEnd w:id="3"/>
    </w:p>
    <w:p w14:paraId="42CA9511" w14:textId="2C8E8E5B" w:rsidR="005569C6" w:rsidRPr="00F36000" w:rsidRDefault="00F36000" w:rsidP="00F36000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65141203"/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Проанализировать передовой опыт зарубежных стран и регионов и его применение для развития внешнеэкономических связей и экономики России в рамках тематики ВКР</w:t>
      </w:r>
      <w:bookmarkEnd w:id="4"/>
      <w:r w:rsidRPr="00F3600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70C587E9" w14:textId="77777777" w:rsidR="005569C6" w:rsidRPr="005569C6" w:rsidRDefault="005569C6" w:rsidP="005569C6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5141204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5"/>
    </w:p>
    <w:p w14:paraId="077CA712" w14:textId="77777777" w:rsidR="005569C6" w:rsidRPr="005569C6" w:rsidRDefault="005569C6" w:rsidP="005569C6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14:paraId="54220819" w14:textId="77777777" w:rsidR="005569C6" w:rsidRDefault="005569C6" w:rsidP="005569C6">
      <w:pPr>
        <w:pStyle w:val="a3"/>
      </w:pPr>
    </w:p>
    <w:p w14:paraId="389D8784" w14:textId="77777777" w:rsidR="005569C6" w:rsidRDefault="005569C6" w:rsidP="005569C6">
      <w:pPr>
        <w:pStyle w:val="a3"/>
      </w:pPr>
    </w:p>
    <w:p w14:paraId="0E64A407" w14:textId="77777777" w:rsidR="005569C6" w:rsidRDefault="005569C6" w:rsidP="005569C6">
      <w:pPr>
        <w:pStyle w:val="a3"/>
      </w:pPr>
    </w:p>
    <w:p w14:paraId="45F5688D" w14:textId="77777777" w:rsidR="005569C6" w:rsidRDefault="005569C6" w:rsidP="005569C6">
      <w:pPr>
        <w:pStyle w:val="a3"/>
      </w:pPr>
    </w:p>
    <w:p w14:paraId="72B8B20D" w14:textId="77777777" w:rsidR="005569C6" w:rsidRDefault="005569C6" w:rsidP="005569C6">
      <w:pPr>
        <w:pStyle w:val="a3"/>
      </w:pPr>
    </w:p>
    <w:p w14:paraId="32938BD8" w14:textId="77777777" w:rsidR="005569C6" w:rsidRDefault="005569C6" w:rsidP="005569C6">
      <w:pPr>
        <w:pStyle w:val="a3"/>
      </w:pPr>
    </w:p>
    <w:p w14:paraId="61689F54" w14:textId="77777777" w:rsidR="005569C6" w:rsidRDefault="005569C6" w:rsidP="005569C6">
      <w:pPr>
        <w:pStyle w:val="a3"/>
      </w:pPr>
    </w:p>
    <w:p w14:paraId="05B54CC2" w14:textId="77777777" w:rsidR="005569C6" w:rsidRDefault="005569C6" w:rsidP="005569C6">
      <w:pPr>
        <w:pStyle w:val="a3"/>
      </w:pPr>
    </w:p>
    <w:sectPr w:rsidR="005569C6" w:rsidSect="000731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F5601"/>
    <w:multiLevelType w:val="hybridMultilevel"/>
    <w:tmpl w:val="37A6370C"/>
    <w:lvl w:ilvl="0" w:tplc="1A0C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223"/>
    <w:multiLevelType w:val="hybridMultilevel"/>
    <w:tmpl w:val="F0C66770"/>
    <w:lvl w:ilvl="0" w:tplc="C3366FC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7D5D8D"/>
    <w:rsid w:val="00804ED8"/>
    <w:rsid w:val="00885D76"/>
    <w:rsid w:val="008B2E4D"/>
    <w:rsid w:val="008D04FD"/>
    <w:rsid w:val="009E4477"/>
    <w:rsid w:val="00A91984"/>
    <w:rsid w:val="00B14590"/>
    <w:rsid w:val="00BE44BE"/>
    <w:rsid w:val="00BF23F7"/>
    <w:rsid w:val="00CB0449"/>
    <w:rsid w:val="00D2072B"/>
    <w:rsid w:val="00D9631E"/>
    <w:rsid w:val="00DD5426"/>
    <w:rsid w:val="00E14E1F"/>
    <w:rsid w:val="00F36000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80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804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"/>
    <w:rsid w:val="00BE44BE"/>
    <w:pPr>
      <w:tabs>
        <w:tab w:val="num" w:pos="480"/>
      </w:tabs>
      <w:spacing w:after="0" w:line="312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22">
    <w:name w:val="Основной текст (2)_"/>
    <w:link w:val="23"/>
    <w:locked/>
    <w:rsid w:val="00BE44BE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E44BE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BE44B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DC4FC-4719-4926-A018-876C5D9A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2020-02-13T07:49:00Z</cp:lastPrinted>
  <dcterms:created xsi:type="dcterms:W3CDTF">2020-02-06T11:18:00Z</dcterms:created>
  <dcterms:modified xsi:type="dcterms:W3CDTF">2021-02-25T07:26:00Z</dcterms:modified>
</cp:coreProperties>
</file>